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326" w:rsidRPr="00603326" w:rsidRDefault="00603326" w:rsidP="00603326">
      <w:pPr>
        <w:autoSpaceDE w:val="0"/>
        <w:autoSpaceDN w:val="0"/>
        <w:adjustRightInd w:val="0"/>
        <w:jc w:val="center"/>
        <w:outlineLvl w:val="0"/>
        <w:rPr>
          <w:rFonts w:eastAsia="Times New Roman"/>
          <w:b/>
          <w:sz w:val="28"/>
          <w:szCs w:val="28"/>
        </w:rPr>
      </w:pPr>
      <w:r w:rsidRPr="00603326">
        <w:rPr>
          <w:rFonts w:eastAsia="Times New Roman"/>
          <w:b/>
          <w:sz w:val="28"/>
          <w:szCs w:val="28"/>
        </w:rPr>
        <w:object w:dxaOrig="1821" w:dyaOrig="1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58.5pt" o:ole="" fillcolor="window">
            <v:imagedata r:id="rId6" o:title=""/>
          </v:shape>
          <o:OLEObject Type="Embed" ProgID="Word.Picture.8" ShapeID="_x0000_i1025" DrawAspect="Content" ObjectID="_1542632828" r:id="rId7"/>
        </w:object>
      </w:r>
    </w:p>
    <w:p w:rsidR="00603326" w:rsidRPr="00603326" w:rsidRDefault="00603326" w:rsidP="00603326">
      <w:pPr>
        <w:autoSpaceDE w:val="0"/>
        <w:autoSpaceDN w:val="0"/>
        <w:adjustRightInd w:val="0"/>
        <w:jc w:val="center"/>
        <w:outlineLvl w:val="0"/>
        <w:rPr>
          <w:rFonts w:eastAsia="Times New Roman"/>
          <w:b/>
          <w:sz w:val="28"/>
          <w:szCs w:val="28"/>
        </w:rPr>
      </w:pPr>
      <w:r w:rsidRPr="00603326">
        <w:rPr>
          <w:rFonts w:eastAsia="Times New Roman"/>
          <w:b/>
          <w:sz w:val="28"/>
          <w:szCs w:val="28"/>
        </w:rPr>
        <w:t xml:space="preserve">ПОСТАНОВЛЕНИЕ </w:t>
      </w:r>
    </w:p>
    <w:p w:rsidR="00603326" w:rsidRPr="00603326" w:rsidRDefault="00603326" w:rsidP="00603326">
      <w:pPr>
        <w:autoSpaceDE w:val="0"/>
        <w:autoSpaceDN w:val="0"/>
        <w:adjustRightInd w:val="0"/>
        <w:jc w:val="center"/>
        <w:outlineLvl w:val="0"/>
        <w:rPr>
          <w:rFonts w:eastAsia="Times New Roman"/>
          <w:sz w:val="28"/>
          <w:szCs w:val="28"/>
        </w:rPr>
      </w:pPr>
      <w:r w:rsidRPr="00603326">
        <w:rPr>
          <w:rFonts w:eastAsia="Times New Roman"/>
          <w:sz w:val="28"/>
          <w:szCs w:val="28"/>
        </w:rPr>
        <w:t>АДМИНИСТРАЦИИ СЕЛЬСКОГО ПОСЕЛЕНИЯ СУМОН  САРЫГ-ХОЛЬСКИЙ ОВЮРСКОГО КОЖУУНА РЕСПУБЛИКИ ТЫВА</w:t>
      </w:r>
    </w:p>
    <w:p w:rsidR="00603326" w:rsidRPr="00603326" w:rsidRDefault="00603326" w:rsidP="00603326">
      <w:pPr>
        <w:autoSpaceDE w:val="0"/>
        <w:autoSpaceDN w:val="0"/>
        <w:adjustRightInd w:val="0"/>
        <w:jc w:val="center"/>
        <w:outlineLvl w:val="0"/>
        <w:rPr>
          <w:rFonts w:eastAsia="Times New Roman"/>
          <w:b/>
          <w:sz w:val="28"/>
          <w:szCs w:val="28"/>
        </w:rPr>
      </w:pPr>
    </w:p>
    <w:p w:rsidR="00603326" w:rsidRPr="00603326" w:rsidRDefault="00603326" w:rsidP="00603326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eastAsia="Times New Roman"/>
          <w:sz w:val="28"/>
          <w:szCs w:val="28"/>
        </w:rPr>
      </w:pPr>
      <w:r w:rsidRPr="00603326">
        <w:rPr>
          <w:rFonts w:eastAsia="Times New Roman"/>
          <w:sz w:val="28"/>
          <w:szCs w:val="28"/>
        </w:rPr>
        <w:t>ТЫВА РЕСПУБЛИКАНЫН ОВУР КОЖУУННУН КОДЭЭ ЧУРТАКЧЫЛЫГ САРЫГ-ХОЛ СУМУ ЧАГЫРГАЗЫ</w:t>
      </w:r>
    </w:p>
    <w:p w:rsidR="00603326" w:rsidRPr="00603326" w:rsidRDefault="00603326" w:rsidP="00603326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eastAsia="Times New Roman"/>
          <w:b/>
          <w:sz w:val="28"/>
          <w:szCs w:val="28"/>
        </w:rPr>
      </w:pPr>
      <w:r w:rsidRPr="00603326">
        <w:rPr>
          <w:rFonts w:eastAsia="Times New Roman"/>
          <w:b/>
          <w:sz w:val="28"/>
          <w:szCs w:val="28"/>
        </w:rPr>
        <w:t>ДОКТААЛЫ</w:t>
      </w:r>
    </w:p>
    <w:p w:rsidR="00603326" w:rsidRPr="00603326" w:rsidRDefault="00603326" w:rsidP="00603326">
      <w:pPr>
        <w:autoSpaceDE w:val="0"/>
        <w:autoSpaceDN w:val="0"/>
        <w:adjustRightInd w:val="0"/>
        <w:outlineLvl w:val="0"/>
        <w:rPr>
          <w:rFonts w:eastAsia="Times New Roman"/>
          <w:b/>
          <w:bCs/>
          <w:color w:val="000000"/>
          <w:sz w:val="28"/>
          <w:szCs w:val="28"/>
        </w:rPr>
      </w:pPr>
    </w:p>
    <w:p w:rsidR="00603326" w:rsidRPr="00603326" w:rsidRDefault="009626BF" w:rsidP="00603326">
      <w:pPr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« 02</w:t>
      </w:r>
      <w:r w:rsidR="00603326" w:rsidRPr="00603326">
        <w:rPr>
          <w:rFonts w:eastAsia="Times New Roman"/>
          <w:sz w:val="28"/>
          <w:szCs w:val="28"/>
        </w:rPr>
        <w:t xml:space="preserve"> » декабря  2016</w:t>
      </w:r>
      <w:r w:rsidR="00603326" w:rsidRPr="00603326">
        <w:rPr>
          <w:rFonts w:eastAsia="Times New Roman"/>
          <w:spacing w:val="-3"/>
          <w:sz w:val="28"/>
          <w:szCs w:val="28"/>
        </w:rPr>
        <w:t>г.</w:t>
      </w:r>
      <w:r>
        <w:rPr>
          <w:rFonts w:eastAsia="Times New Roman"/>
          <w:sz w:val="28"/>
          <w:szCs w:val="28"/>
        </w:rPr>
        <w:t xml:space="preserve">                  № 73</w:t>
      </w:r>
      <w:r w:rsidR="00603326" w:rsidRPr="00603326">
        <w:rPr>
          <w:rFonts w:eastAsia="Times New Roman"/>
          <w:sz w:val="28"/>
          <w:szCs w:val="28"/>
        </w:rPr>
        <w:t xml:space="preserve">                           с. Ак-</w:t>
      </w:r>
      <w:proofErr w:type="spellStart"/>
      <w:r w:rsidR="00603326" w:rsidRPr="00603326">
        <w:rPr>
          <w:rFonts w:eastAsia="Times New Roman"/>
          <w:sz w:val="28"/>
          <w:szCs w:val="28"/>
        </w:rPr>
        <w:t>Чыраа</w:t>
      </w:r>
      <w:proofErr w:type="spellEnd"/>
    </w:p>
    <w:p w:rsidR="006E60A6" w:rsidRDefault="006E60A6" w:rsidP="006E60A6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before="307"/>
        <w:rPr>
          <w:rFonts w:eastAsia="Times New Roman"/>
          <w:sz w:val="28"/>
          <w:szCs w:val="28"/>
        </w:rPr>
      </w:pPr>
      <w:bookmarkStart w:id="0" w:name="_GoBack"/>
      <w:bookmarkEnd w:id="0"/>
    </w:p>
    <w:p w:rsidR="0024429D" w:rsidRPr="0024429D" w:rsidRDefault="00191DCE" w:rsidP="006E60A6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before="307"/>
        <w:jc w:val="center"/>
        <w:rPr>
          <w:rFonts w:eastAsia="Times New Roman"/>
          <w:sz w:val="28"/>
          <w:szCs w:val="28"/>
        </w:rPr>
      </w:pPr>
      <w:r w:rsidRPr="00191DCE">
        <w:rPr>
          <w:b/>
          <w:sz w:val="28"/>
          <w:szCs w:val="28"/>
        </w:rPr>
        <w:t xml:space="preserve">О проекте Решения </w:t>
      </w:r>
      <w:r w:rsidR="0024429D">
        <w:rPr>
          <w:rFonts w:eastAsia="Times New Roman"/>
          <w:b/>
          <w:sz w:val="28"/>
          <w:szCs w:val="28"/>
        </w:rPr>
        <w:t xml:space="preserve">«О </w:t>
      </w:r>
      <w:r w:rsidR="00B84938">
        <w:rPr>
          <w:rFonts w:eastAsia="Times New Roman"/>
          <w:b/>
          <w:sz w:val="28"/>
          <w:szCs w:val="28"/>
        </w:rPr>
        <w:t xml:space="preserve"> бюджете</w:t>
      </w:r>
      <w:r w:rsidR="0024429D" w:rsidRPr="0024429D">
        <w:rPr>
          <w:rFonts w:eastAsia="Times New Roman"/>
          <w:b/>
          <w:sz w:val="28"/>
          <w:szCs w:val="28"/>
        </w:rPr>
        <w:t xml:space="preserve"> сельского поселения </w:t>
      </w:r>
      <w:proofErr w:type="spellStart"/>
      <w:r w:rsidR="0024429D" w:rsidRPr="0024429D">
        <w:rPr>
          <w:rFonts w:eastAsia="Times New Roman"/>
          <w:b/>
          <w:sz w:val="28"/>
          <w:szCs w:val="28"/>
        </w:rPr>
        <w:t>сумон</w:t>
      </w:r>
      <w:proofErr w:type="spellEnd"/>
      <w:r w:rsidR="0024429D" w:rsidRPr="0024429D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24429D" w:rsidRPr="0024429D">
        <w:rPr>
          <w:rFonts w:eastAsia="Times New Roman"/>
          <w:b/>
          <w:sz w:val="28"/>
          <w:szCs w:val="28"/>
        </w:rPr>
        <w:t>Сарыг-Хольский</w:t>
      </w:r>
      <w:proofErr w:type="spellEnd"/>
      <w:r w:rsidR="0024429D" w:rsidRPr="0024429D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24429D" w:rsidRPr="0024429D">
        <w:rPr>
          <w:rFonts w:eastAsia="Times New Roman"/>
          <w:b/>
          <w:sz w:val="28"/>
          <w:szCs w:val="28"/>
        </w:rPr>
        <w:t>Овюрского</w:t>
      </w:r>
      <w:proofErr w:type="spellEnd"/>
      <w:r w:rsidR="0024429D" w:rsidRPr="0024429D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24429D" w:rsidRPr="0024429D">
        <w:rPr>
          <w:rFonts w:eastAsia="Times New Roman"/>
          <w:b/>
          <w:sz w:val="28"/>
          <w:szCs w:val="28"/>
        </w:rPr>
        <w:t>кожууна</w:t>
      </w:r>
      <w:proofErr w:type="spellEnd"/>
      <w:r w:rsidR="0024429D" w:rsidRPr="0024429D">
        <w:rPr>
          <w:rFonts w:eastAsia="Times New Roman"/>
          <w:b/>
          <w:sz w:val="28"/>
          <w:szCs w:val="28"/>
        </w:rPr>
        <w:t xml:space="preserve"> Республики Тыва на 2017 год и на плановый период 2018-2019 годов»</w:t>
      </w:r>
    </w:p>
    <w:p w:rsidR="003D1B8E" w:rsidRDefault="003D1B8E" w:rsidP="007E1958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before="307" w:line="276" w:lineRule="auto"/>
        <w:jc w:val="both"/>
        <w:rPr>
          <w:rFonts w:eastAsia="Times New Roman"/>
          <w:color w:val="000000"/>
          <w:spacing w:val="-4"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B84938" w:rsidRPr="00B84938">
        <w:rPr>
          <w:rFonts w:eastAsia="Times New Roman"/>
          <w:sz w:val="28"/>
          <w:szCs w:val="28"/>
        </w:rPr>
        <w:t xml:space="preserve">Администрация сельского поселения </w:t>
      </w:r>
      <w:proofErr w:type="spellStart"/>
      <w:r w:rsidR="00B84938" w:rsidRPr="00B84938">
        <w:rPr>
          <w:rFonts w:eastAsia="Times New Roman"/>
          <w:sz w:val="28"/>
          <w:szCs w:val="28"/>
        </w:rPr>
        <w:t>сумон</w:t>
      </w:r>
      <w:proofErr w:type="spellEnd"/>
      <w:r w:rsidR="00B84938" w:rsidRPr="00B84938">
        <w:rPr>
          <w:rFonts w:eastAsia="Times New Roman"/>
          <w:sz w:val="28"/>
          <w:szCs w:val="28"/>
        </w:rPr>
        <w:t xml:space="preserve"> </w:t>
      </w:r>
      <w:proofErr w:type="spellStart"/>
      <w:r w:rsidR="00B84938" w:rsidRPr="00B84938">
        <w:rPr>
          <w:rFonts w:eastAsia="Times New Roman"/>
          <w:sz w:val="28"/>
          <w:szCs w:val="28"/>
        </w:rPr>
        <w:t>Сарыг-Хольский</w:t>
      </w:r>
      <w:proofErr w:type="spellEnd"/>
      <w:r w:rsidR="00B84938" w:rsidRPr="00B84938">
        <w:rPr>
          <w:rFonts w:eastAsia="Times New Roman"/>
          <w:sz w:val="28"/>
          <w:szCs w:val="28"/>
        </w:rPr>
        <w:t xml:space="preserve"> </w:t>
      </w:r>
      <w:proofErr w:type="spellStart"/>
      <w:r w:rsidR="00B84938" w:rsidRPr="00B84938">
        <w:rPr>
          <w:rFonts w:eastAsia="Times New Roman"/>
          <w:sz w:val="28"/>
          <w:szCs w:val="28"/>
        </w:rPr>
        <w:t>Овюрского</w:t>
      </w:r>
      <w:proofErr w:type="spellEnd"/>
      <w:r w:rsidR="00B84938" w:rsidRPr="00B84938">
        <w:rPr>
          <w:rFonts w:eastAsia="Times New Roman"/>
          <w:sz w:val="28"/>
          <w:szCs w:val="28"/>
        </w:rPr>
        <w:t xml:space="preserve"> </w:t>
      </w:r>
      <w:proofErr w:type="spellStart"/>
      <w:r w:rsidR="00B84938" w:rsidRPr="00B84938">
        <w:rPr>
          <w:rFonts w:eastAsia="Times New Roman"/>
          <w:sz w:val="28"/>
          <w:szCs w:val="28"/>
        </w:rPr>
        <w:t>кожууна</w:t>
      </w:r>
      <w:proofErr w:type="spellEnd"/>
      <w:r w:rsidR="00B84938" w:rsidRPr="00B84938">
        <w:rPr>
          <w:rFonts w:eastAsia="Times New Roman"/>
          <w:sz w:val="28"/>
          <w:szCs w:val="28"/>
        </w:rPr>
        <w:t xml:space="preserve"> Республики Тыва ПОСТАНОВЛЯЕТ:</w:t>
      </w:r>
    </w:p>
    <w:p w:rsidR="003D1B8E" w:rsidRPr="003D1B8E" w:rsidRDefault="00A502C0" w:rsidP="007E1958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before="307" w:line="276" w:lineRule="auto"/>
        <w:jc w:val="both"/>
        <w:rPr>
          <w:rFonts w:eastAsia="Times New Roman"/>
          <w:color w:val="000000"/>
          <w:spacing w:val="-4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191DCE" w:rsidRPr="00D903C5">
        <w:rPr>
          <w:b/>
          <w:sz w:val="28"/>
          <w:szCs w:val="28"/>
        </w:rPr>
        <w:t>1.</w:t>
      </w:r>
      <w:r w:rsidR="00191DCE" w:rsidRPr="00D903C5">
        <w:rPr>
          <w:sz w:val="28"/>
          <w:szCs w:val="28"/>
        </w:rPr>
        <w:t xml:space="preserve"> Одобрить </w:t>
      </w:r>
      <w:r w:rsidR="00191DCE">
        <w:rPr>
          <w:sz w:val="28"/>
          <w:szCs w:val="28"/>
        </w:rPr>
        <w:t>и внести на рассмотрение в Хурал пред</w:t>
      </w:r>
      <w:r w:rsidR="003D1B8E">
        <w:rPr>
          <w:sz w:val="28"/>
          <w:szCs w:val="28"/>
        </w:rPr>
        <w:t xml:space="preserve">ставителей сельского поселения </w:t>
      </w:r>
      <w:proofErr w:type="spellStart"/>
      <w:r w:rsidR="003D1B8E">
        <w:rPr>
          <w:sz w:val="28"/>
          <w:szCs w:val="28"/>
        </w:rPr>
        <w:t>сумон</w:t>
      </w:r>
      <w:proofErr w:type="spellEnd"/>
      <w:r w:rsidR="003D1B8E">
        <w:rPr>
          <w:sz w:val="28"/>
          <w:szCs w:val="28"/>
        </w:rPr>
        <w:t xml:space="preserve"> </w:t>
      </w:r>
      <w:proofErr w:type="spellStart"/>
      <w:r w:rsidR="003D1B8E">
        <w:rPr>
          <w:sz w:val="28"/>
          <w:szCs w:val="28"/>
        </w:rPr>
        <w:t>Сарыг-Хольский</w:t>
      </w:r>
      <w:proofErr w:type="spellEnd"/>
      <w:r w:rsidR="003D1B8E">
        <w:rPr>
          <w:sz w:val="28"/>
          <w:szCs w:val="28"/>
        </w:rPr>
        <w:t xml:space="preserve"> </w:t>
      </w:r>
      <w:r w:rsidR="00191DCE">
        <w:rPr>
          <w:sz w:val="28"/>
          <w:szCs w:val="28"/>
        </w:rPr>
        <w:t xml:space="preserve"> прилагаемый  проект Решения </w:t>
      </w:r>
      <w:r w:rsidR="003D1B8E" w:rsidRPr="003D1B8E">
        <w:rPr>
          <w:rFonts w:eastAsia="Times New Roman"/>
          <w:sz w:val="28"/>
          <w:szCs w:val="28"/>
        </w:rPr>
        <w:t xml:space="preserve">«О  бюджете сельского поселения </w:t>
      </w:r>
      <w:proofErr w:type="spellStart"/>
      <w:r w:rsidR="003D1B8E" w:rsidRPr="003D1B8E">
        <w:rPr>
          <w:rFonts w:eastAsia="Times New Roman"/>
          <w:sz w:val="28"/>
          <w:szCs w:val="28"/>
        </w:rPr>
        <w:t>сумон</w:t>
      </w:r>
      <w:proofErr w:type="spellEnd"/>
      <w:r w:rsidR="003D1B8E" w:rsidRPr="003D1B8E">
        <w:rPr>
          <w:rFonts w:eastAsia="Times New Roman"/>
          <w:sz w:val="28"/>
          <w:szCs w:val="28"/>
        </w:rPr>
        <w:t xml:space="preserve"> </w:t>
      </w:r>
      <w:proofErr w:type="spellStart"/>
      <w:r w:rsidR="003D1B8E" w:rsidRPr="003D1B8E">
        <w:rPr>
          <w:rFonts w:eastAsia="Times New Roman"/>
          <w:sz w:val="28"/>
          <w:szCs w:val="28"/>
        </w:rPr>
        <w:t>Сарыг-Хольский</w:t>
      </w:r>
      <w:proofErr w:type="spellEnd"/>
      <w:r w:rsidR="003D1B8E" w:rsidRPr="003D1B8E">
        <w:rPr>
          <w:rFonts w:eastAsia="Times New Roman"/>
          <w:sz w:val="28"/>
          <w:szCs w:val="28"/>
        </w:rPr>
        <w:t xml:space="preserve"> </w:t>
      </w:r>
      <w:proofErr w:type="spellStart"/>
      <w:r w:rsidR="003D1B8E" w:rsidRPr="003D1B8E">
        <w:rPr>
          <w:rFonts w:eastAsia="Times New Roman"/>
          <w:sz w:val="28"/>
          <w:szCs w:val="28"/>
        </w:rPr>
        <w:t>Овюрского</w:t>
      </w:r>
      <w:proofErr w:type="spellEnd"/>
      <w:r w:rsidR="003D1B8E" w:rsidRPr="003D1B8E">
        <w:rPr>
          <w:rFonts w:eastAsia="Times New Roman"/>
          <w:sz w:val="28"/>
          <w:szCs w:val="28"/>
        </w:rPr>
        <w:t xml:space="preserve"> </w:t>
      </w:r>
      <w:proofErr w:type="spellStart"/>
      <w:r w:rsidR="003D1B8E" w:rsidRPr="003D1B8E">
        <w:rPr>
          <w:rFonts w:eastAsia="Times New Roman"/>
          <w:sz w:val="28"/>
          <w:szCs w:val="28"/>
        </w:rPr>
        <w:t>кожууна</w:t>
      </w:r>
      <w:proofErr w:type="spellEnd"/>
      <w:r w:rsidR="003D1B8E" w:rsidRPr="003D1B8E">
        <w:rPr>
          <w:rFonts w:eastAsia="Times New Roman"/>
          <w:sz w:val="28"/>
          <w:szCs w:val="28"/>
        </w:rPr>
        <w:t xml:space="preserve"> Республики Тыва на 2017 год и плановый период 2018-2019 годов».</w:t>
      </w:r>
    </w:p>
    <w:p w:rsidR="006D2F1D" w:rsidRDefault="00191DCE" w:rsidP="007E1958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line="276" w:lineRule="auto"/>
        <w:ind w:firstLine="567"/>
        <w:jc w:val="both"/>
        <w:rPr>
          <w:sz w:val="28"/>
          <w:szCs w:val="28"/>
        </w:rPr>
      </w:pPr>
      <w:r w:rsidRPr="00D903C5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Pr="00260615">
        <w:rPr>
          <w:sz w:val="28"/>
          <w:szCs w:val="28"/>
        </w:rPr>
        <w:t xml:space="preserve">Назначить официальным представителем </w:t>
      </w:r>
      <w:r w:rsidR="006D2F1D" w:rsidRPr="00B84938">
        <w:rPr>
          <w:rFonts w:eastAsia="Times New Roman"/>
          <w:sz w:val="28"/>
          <w:szCs w:val="28"/>
        </w:rPr>
        <w:t>А</w:t>
      </w:r>
      <w:r w:rsidR="006D2F1D">
        <w:rPr>
          <w:rFonts w:eastAsia="Times New Roman"/>
          <w:sz w:val="28"/>
          <w:szCs w:val="28"/>
        </w:rPr>
        <w:t>дминистрации</w:t>
      </w:r>
      <w:r w:rsidR="006D2F1D" w:rsidRPr="00B84938"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 w:rsidR="006D2F1D" w:rsidRPr="00B84938">
        <w:rPr>
          <w:rFonts w:eastAsia="Times New Roman"/>
          <w:sz w:val="28"/>
          <w:szCs w:val="28"/>
        </w:rPr>
        <w:t>сумон</w:t>
      </w:r>
      <w:proofErr w:type="spellEnd"/>
      <w:r w:rsidR="006D2F1D" w:rsidRPr="00B84938">
        <w:rPr>
          <w:rFonts w:eastAsia="Times New Roman"/>
          <w:sz w:val="28"/>
          <w:szCs w:val="28"/>
        </w:rPr>
        <w:t xml:space="preserve"> </w:t>
      </w:r>
      <w:proofErr w:type="spellStart"/>
      <w:r w:rsidR="006D2F1D" w:rsidRPr="00B84938">
        <w:rPr>
          <w:rFonts w:eastAsia="Times New Roman"/>
          <w:sz w:val="28"/>
          <w:szCs w:val="28"/>
        </w:rPr>
        <w:t>Сарыг-Хольский</w:t>
      </w:r>
      <w:proofErr w:type="spellEnd"/>
      <w:r w:rsidR="006D2F1D" w:rsidRPr="00B84938">
        <w:rPr>
          <w:rFonts w:eastAsia="Times New Roman"/>
          <w:sz w:val="28"/>
          <w:szCs w:val="28"/>
        </w:rPr>
        <w:t xml:space="preserve"> </w:t>
      </w:r>
      <w:proofErr w:type="spellStart"/>
      <w:r w:rsidR="006D2F1D" w:rsidRPr="00B84938">
        <w:rPr>
          <w:rFonts w:eastAsia="Times New Roman"/>
          <w:sz w:val="28"/>
          <w:szCs w:val="28"/>
        </w:rPr>
        <w:t>Овюрского</w:t>
      </w:r>
      <w:proofErr w:type="spellEnd"/>
      <w:r w:rsidR="006D2F1D" w:rsidRPr="00B84938">
        <w:rPr>
          <w:rFonts w:eastAsia="Times New Roman"/>
          <w:sz w:val="28"/>
          <w:szCs w:val="28"/>
        </w:rPr>
        <w:t xml:space="preserve"> </w:t>
      </w:r>
      <w:proofErr w:type="spellStart"/>
      <w:r w:rsidR="006D2F1D" w:rsidRPr="00B84938">
        <w:rPr>
          <w:rFonts w:eastAsia="Times New Roman"/>
          <w:sz w:val="28"/>
          <w:szCs w:val="28"/>
        </w:rPr>
        <w:t>кожууна</w:t>
      </w:r>
      <w:proofErr w:type="spellEnd"/>
      <w:r w:rsidR="006D2F1D" w:rsidRPr="00B84938">
        <w:rPr>
          <w:rFonts w:eastAsia="Times New Roman"/>
          <w:sz w:val="28"/>
          <w:szCs w:val="28"/>
        </w:rPr>
        <w:t xml:space="preserve"> Республики Тыва</w:t>
      </w:r>
      <w:r w:rsidRPr="00260615">
        <w:rPr>
          <w:sz w:val="28"/>
          <w:szCs w:val="28"/>
        </w:rPr>
        <w:t xml:space="preserve"> при рассмотрении данного </w:t>
      </w:r>
      <w:r>
        <w:rPr>
          <w:sz w:val="28"/>
          <w:szCs w:val="28"/>
        </w:rPr>
        <w:t xml:space="preserve">проекта Решения в </w:t>
      </w:r>
      <w:r w:rsidR="00FC5B65">
        <w:rPr>
          <w:sz w:val="28"/>
          <w:szCs w:val="28"/>
        </w:rPr>
        <w:t xml:space="preserve"> Хурале</w:t>
      </w:r>
      <w:r w:rsidR="008C5BCE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редставителей </w:t>
      </w:r>
      <w:r w:rsidR="006D2F1D">
        <w:rPr>
          <w:sz w:val="28"/>
          <w:szCs w:val="28"/>
        </w:rPr>
        <w:t xml:space="preserve">сельского поселения </w:t>
      </w:r>
      <w:proofErr w:type="spellStart"/>
      <w:r w:rsidR="006D2F1D">
        <w:rPr>
          <w:sz w:val="28"/>
          <w:szCs w:val="28"/>
        </w:rPr>
        <w:t>сумон</w:t>
      </w:r>
      <w:proofErr w:type="spellEnd"/>
      <w:r w:rsidR="006D2F1D">
        <w:rPr>
          <w:sz w:val="28"/>
          <w:szCs w:val="28"/>
        </w:rPr>
        <w:t xml:space="preserve"> </w:t>
      </w:r>
      <w:proofErr w:type="spellStart"/>
      <w:r w:rsidR="006D2F1D">
        <w:rPr>
          <w:sz w:val="28"/>
          <w:szCs w:val="28"/>
        </w:rPr>
        <w:t>Сарыг-Хольский</w:t>
      </w:r>
      <w:proofErr w:type="spellEnd"/>
      <w:r w:rsidR="006D2F1D">
        <w:rPr>
          <w:sz w:val="28"/>
          <w:szCs w:val="28"/>
        </w:rPr>
        <w:t xml:space="preserve"> </w:t>
      </w:r>
      <w:proofErr w:type="spellStart"/>
      <w:r w:rsidR="006D2F1D">
        <w:rPr>
          <w:sz w:val="28"/>
          <w:szCs w:val="28"/>
        </w:rPr>
        <w:t>Овюрского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</w:t>
      </w:r>
      <w:r w:rsidR="006D2F1D">
        <w:rPr>
          <w:sz w:val="28"/>
          <w:szCs w:val="28"/>
        </w:rPr>
        <w:t>а</w:t>
      </w:r>
      <w:proofErr w:type="spellEnd"/>
      <w:r w:rsidR="006D2F1D">
        <w:rPr>
          <w:sz w:val="28"/>
          <w:szCs w:val="28"/>
        </w:rPr>
        <w:t xml:space="preserve"> Республики Тыва</w:t>
      </w:r>
      <w:r w:rsidRPr="00260615">
        <w:rPr>
          <w:sz w:val="28"/>
          <w:szCs w:val="28"/>
        </w:rPr>
        <w:t xml:space="preserve"> </w:t>
      </w:r>
      <w:r w:rsidR="007E1958">
        <w:rPr>
          <w:rFonts w:eastAsia="Times New Roman"/>
          <w:color w:val="000000"/>
          <w:sz w:val="28"/>
          <w:szCs w:val="28"/>
        </w:rPr>
        <w:t>г</w:t>
      </w:r>
      <w:r w:rsidR="00B93E13">
        <w:rPr>
          <w:rFonts w:eastAsia="Times New Roman"/>
          <w:color w:val="000000"/>
          <w:sz w:val="28"/>
          <w:szCs w:val="28"/>
        </w:rPr>
        <w:t>лавного бухгалтера</w:t>
      </w:r>
      <w:r w:rsidR="00B4723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E1958">
        <w:rPr>
          <w:rFonts w:eastAsia="Times New Roman"/>
          <w:color w:val="000000"/>
          <w:sz w:val="28"/>
          <w:szCs w:val="28"/>
        </w:rPr>
        <w:t>Тюлюш</w:t>
      </w:r>
      <w:proofErr w:type="spellEnd"/>
      <w:r w:rsidR="002E214D" w:rsidRPr="002E214D">
        <w:rPr>
          <w:rFonts w:eastAsia="Times New Roman"/>
          <w:color w:val="000000"/>
          <w:sz w:val="28"/>
          <w:szCs w:val="28"/>
        </w:rPr>
        <w:t xml:space="preserve"> Б.К.  </w:t>
      </w:r>
    </w:p>
    <w:p w:rsidR="006E60A6" w:rsidRDefault="006E60A6" w:rsidP="007E1958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8629B3" w:rsidRDefault="008629B3" w:rsidP="007E1958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8629B3" w:rsidRDefault="008629B3" w:rsidP="007E1958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5114ED" w:rsidRDefault="005114ED" w:rsidP="007E1958">
      <w:pPr>
        <w:spacing w:line="276" w:lineRule="auto"/>
        <w:rPr>
          <w:rFonts w:eastAsia="Times New Roman"/>
          <w:sz w:val="28"/>
          <w:szCs w:val="28"/>
        </w:rPr>
      </w:pPr>
    </w:p>
    <w:p w:rsidR="006E60A6" w:rsidRDefault="006E60A6" w:rsidP="007E1958">
      <w:pPr>
        <w:spacing w:line="276" w:lineRule="auto"/>
        <w:rPr>
          <w:rFonts w:eastAsia="Times New Roman"/>
          <w:sz w:val="28"/>
          <w:szCs w:val="28"/>
        </w:rPr>
      </w:pPr>
      <w:r w:rsidRPr="006E60A6">
        <w:rPr>
          <w:rFonts w:eastAsia="Times New Roman"/>
          <w:sz w:val="28"/>
          <w:szCs w:val="28"/>
        </w:rPr>
        <w:t>Председатель</w:t>
      </w:r>
      <w:r>
        <w:rPr>
          <w:rFonts w:eastAsia="Times New Roman"/>
          <w:sz w:val="28"/>
          <w:szCs w:val="28"/>
        </w:rPr>
        <w:t xml:space="preserve"> А</w:t>
      </w:r>
      <w:r w:rsidRPr="006E60A6">
        <w:rPr>
          <w:rFonts w:eastAsia="Times New Roman"/>
          <w:sz w:val="28"/>
          <w:szCs w:val="28"/>
        </w:rPr>
        <w:t xml:space="preserve">дминистрации </w:t>
      </w:r>
      <w:proofErr w:type="gramStart"/>
      <w:r w:rsidRPr="006E60A6">
        <w:rPr>
          <w:rFonts w:eastAsia="Times New Roman"/>
          <w:sz w:val="28"/>
          <w:szCs w:val="28"/>
        </w:rPr>
        <w:t>сельского</w:t>
      </w:r>
      <w:proofErr w:type="gramEnd"/>
    </w:p>
    <w:p w:rsidR="006E60A6" w:rsidRPr="006E60A6" w:rsidRDefault="006E60A6" w:rsidP="007E1958">
      <w:pPr>
        <w:spacing w:line="276" w:lineRule="auto"/>
        <w:rPr>
          <w:rFonts w:eastAsia="Times New Roman"/>
          <w:sz w:val="28"/>
          <w:szCs w:val="28"/>
        </w:rPr>
      </w:pPr>
      <w:r w:rsidRPr="006E60A6">
        <w:rPr>
          <w:rFonts w:eastAsia="Times New Roman"/>
          <w:sz w:val="28"/>
          <w:szCs w:val="28"/>
        </w:rPr>
        <w:t xml:space="preserve"> поселения </w:t>
      </w:r>
      <w:proofErr w:type="spellStart"/>
      <w:r w:rsidRPr="006E60A6">
        <w:rPr>
          <w:rFonts w:eastAsia="Times New Roman"/>
          <w:sz w:val="28"/>
          <w:szCs w:val="28"/>
        </w:rPr>
        <w:t>сумон</w:t>
      </w:r>
      <w:proofErr w:type="spellEnd"/>
      <w:r w:rsidRPr="006E60A6">
        <w:rPr>
          <w:rFonts w:eastAsia="Times New Roman"/>
          <w:sz w:val="28"/>
          <w:szCs w:val="28"/>
        </w:rPr>
        <w:t xml:space="preserve"> </w:t>
      </w:r>
      <w:proofErr w:type="spellStart"/>
      <w:r w:rsidRPr="006E60A6">
        <w:rPr>
          <w:rFonts w:eastAsia="Times New Roman"/>
          <w:sz w:val="28"/>
          <w:szCs w:val="28"/>
        </w:rPr>
        <w:t>Сарыг-Хольский</w:t>
      </w:r>
      <w:proofErr w:type="spellEnd"/>
    </w:p>
    <w:p w:rsidR="006E60A6" w:rsidRPr="006E60A6" w:rsidRDefault="006E60A6" w:rsidP="007E1958">
      <w:pPr>
        <w:spacing w:line="276" w:lineRule="auto"/>
        <w:rPr>
          <w:rFonts w:eastAsia="Times New Roman"/>
          <w:sz w:val="28"/>
          <w:szCs w:val="28"/>
        </w:rPr>
      </w:pPr>
      <w:proofErr w:type="spellStart"/>
      <w:r w:rsidRPr="006E60A6">
        <w:rPr>
          <w:rFonts w:eastAsia="Times New Roman"/>
          <w:sz w:val="28"/>
          <w:szCs w:val="28"/>
        </w:rPr>
        <w:t>Овюрского</w:t>
      </w:r>
      <w:proofErr w:type="spellEnd"/>
      <w:r w:rsidRPr="006E60A6">
        <w:rPr>
          <w:rFonts w:eastAsia="Times New Roman"/>
          <w:sz w:val="28"/>
          <w:szCs w:val="28"/>
        </w:rPr>
        <w:t xml:space="preserve"> </w:t>
      </w:r>
      <w:proofErr w:type="spellStart"/>
      <w:r w:rsidRPr="006E60A6">
        <w:rPr>
          <w:rFonts w:eastAsia="Times New Roman"/>
          <w:sz w:val="28"/>
          <w:szCs w:val="28"/>
        </w:rPr>
        <w:t>кожууна</w:t>
      </w:r>
      <w:proofErr w:type="spellEnd"/>
      <w:r w:rsidRPr="006E60A6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Республики Тыва </w:t>
      </w:r>
      <w:r w:rsidRPr="006E60A6"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  </w:t>
      </w:r>
      <w:r w:rsidRPr="006E60A6">
        <w:rPr>
          <w:rFonts w:eastAsia="Times New Roman"/>
          <w:sz w:val="28"/>
          <w:szCs w:val="28"/>
        </w:rPr>
        <w:tab/>
        <w:t xml:space="preserve">       </w:t>
      </w:r>
      <w:r>
        <w:rPr>
          <w:rFonts w:eastAsia="Times New Roman"/>
          <w:sz w:val="28"/>
          <w:szCs w:val="28"/>
        </w:rPr>
        <w:t xml:space="preserve"> </w:t>
      </w:r>
      <w:r w:rsidRPr="006E60A6">
        <w:rPr>
          <w:rFonts w:eastAsia="Times New Roman"/>
          <w:sz w:val="28"/>
          <w:szCs w:val="28"/>
        </w:rPr>
        <w:t xml:space="preserve">       </w:t>
      </w:r>
      <w:r>
        <w:rPr>
          <w:rFonts w:eastAsia="Times New Roman"/>
          <w:sz w:val="28"/>
          <w:szCs w:val="28"/>
        </w:rPr>
        <w:t xml:space="preserve">   </w:t>
      </w:r>
      <w:r w:rsidRPr="006E60A6">
        <w:rPr>
          <w:rFonts w:eastAsia="Times New Roman"/>
          <w:sz w:val="28"/>
          <w:szCs w:val="28"/>
        </w:rPr>
        <w:t xml:space="preserve">  </w:t>
      </w:r>
      <w:proofErr w:type="spellStart"/>
      <w:r w:rsidRPr="006E60A6">
        <w:rPr>
          <w:rFonts w:eastAsia="Times New Roman"/>
          <w:sz w:val="28"/>
          <w:szCs w:val="28"/>
        </w:rPr>
        <w:t>Ш.Н.Базыр-оол</w:t>
      </w:r>
      <w:proofErr w:type="spellEnd"/>
    </w:p>
    <w:p w:rsidR="007E1958" w:rsidRDefault="007E1958" w:rsidP="00191DCE">
      <w:pPr>
        <w:autoSpaceDE w:val="0"/>
        <w:autoSpaceDN w:val="0"/>
        <w:adjustRightInd w:val="0"/>
        <w:jc w:val="right"/>
        <w:outlineLvl w:val="0"/>
        <w:rPr>
          <w:b/>
          <w:sz w:val="28"/>
          <w:szCs w:val="28"/>
        </w:rPr>
      </w:pPr>
    </w:p>
    <w:p w:rsidR="007E1958" w:rsidRDefault="007E1958" w:rsidP="00191DCE">
      <w:pPr>
        <w:autoSpaceDE w:val="0"/>
        <w:autoSpaceDN w:val="0"/>
        <w:adjustRightInd w:val="0"/>
        <w:jc w:val="right"/>
        <w:outlineLvl w:val="0"/>
        <w:rPr>
          <w:b/>
          <w:sz w:val="28"/>
          <w:szCs w:val="28"/>
        </w:rPr>
      </w:pPr>
    </w:p>
    <w:p w:rsidR="007E1958" w:rsidRDefault="007E1958" w:rsidP="00191DCE">
      <w:pPr>
        <w:autoSpaceDE w:val="0"/>
        <w:autoSpaceDN w:val="0"/>
        <w:adjustRightInd w:val="0"/>
        <w:jc w:val="right"/>
        <w:outlineLvl w:val="0"/>
        <w:rPr>
          <w:b/>
          <w:sz w:val="28"/>
          <w:szCs w:val="28"/>
        </w:rPr>
      </w:pPr>
    </w:p>
    <w:p w:rsidR="00191DCE" w:rsidRPr="00FC5B65" w:rsidRDefault="00191DCE" w:rsidP="00191DCE">
      <w:pPr>
        <w:autoSpaceDE w:val="0"/>
        <w:autoSpaceDN w:val="0"/>
        <w:adjustRightInd w:val="0"/>
        <w:jc w:val="right"/>
        <w:outlineLvl w:val="0"/>
        <w:rPr>
          <w:b/>
          <w:sz w:val="28"/>
          <w:szCs w:val="28"/>
        </w:rPr>
      </w:pPr>
      <w:r w:rsidRPr="00FC5B65">
        <w:rPr>
          <w:b/>
          <w:sz w:val="28"/>
          <w:szCs w:val="28"/>
        </w:rPr>
        <w:lastRenderedPageBreak/>
        <w:t>Проект</w:t>
      </w:r>
    </w:p>
    <w:p w:rsidR="00C20D88" w:rsidRPr="00C20D88" w:rsidRDefault="00C20D88" w:rsidP="00176B13">
      <w:pPr>
        <w:jc w:val="center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 wp14:anchorId="171048AE" wp14:editId="66C0EE63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B6D" w:rsidRPr="00C37B6D" w:rsidRDefault="00C37B6D" w:rsidP="00176B13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  <w:r w:rsidRPr="00C37B6D">
        <w:rPr>
          <w:rFonts w:eastAsia="Times New Roman"/>
          <w:b/>
          <w:sz w:val="28"/>
          <w:szCs w:val="28"/>
        </w:rPr>
        <w:t>ХУРАЛ  ПРЕДСТАВИТЕЛЕЙ СЕЛЬСКОГО ПОСЕЛЕНИЯ  СУМОН САРЫГ-ХОЛЬСКИЙ  ОВЮРСКОГО КОЖУУНА РЕСПУБЛИКИ ТЫВА</w:t>
      </w:r>
    </w:p>
    <w:p w:rsidR="00C37B6D" w:rsidRPr="00C37B6D" w:rsidRDefault="00C37B6D" w:rsidP="00176B13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  <w:r w:rsidRPr="00C37B6D">
        <w:rPr>
          <w:rFonts w:eastAsia="Times New Roman"/>
          <w:b/>
          <w:sz w:val="28"/>
          <w:szCs w:val="28"/>
        </w:rPr>
        <w:t>ТЫВА РЕСПУБЛИКАНЫН ОВУР КОЖУУНУН САРЫГ-ХОЛ</w:t>
      </w:r>
    </w:p>
    <w:p w:rsidR="00C37B6D" w:rsidRPr="00C37B6D" w:rsidRDefault="00C37B6D" w:rsidP="00176B13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  <w:r w:rsidRPr="00C37B6D">
        <w:rPr>
          <w:rFonts w:eastAsia="Times New Roman"/>
          <w:b/>
          <w:sz w:val="28"/>
          <w:szCs w:val="28"/>
        </w:rPr>
        <w:t>СУМУЗУНУН ТОЛЭЭЛЕКЧИЛЕР ХУРАЛЫ</w:t>
      </w:r>
    </w:p>
    <w:p w:rsidR="00C37B6D" w:rsidRPr="00C37B6D" w:rsidRDefault="00C37B6D" w:rsidP="00176B13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  <w:r w:rsidRPr="00C37B6D">
        <w:rPr>
          <w:rFonts w:eastAsia="Times New Roman"/>
          <w:b/>
          <w:sz w:val="28"/>
          <w:szCs w:val="28"/>
        </w:rPr>
        <w:t>ШИИТПИР</w:t>
      </w:r>
    </w:p>
    <w:p w:rsidR="00C20D88" w:rsidRDefault="00C20D88" w:rsidP="00C37B6D">
      <w:pPr>
        <w:pBdr>
          <w:bottom w:val="single" w:sz="12" w:space="0" w:color="auto"/>
        </w:pBdr>
        <w:autoSpaceDE w:val="0"/>
        <w:autoSpaceDN w:val="0"/>
        <w:adjustRightInd w:val="0"/>
        <w:outlineLvl w:val="0"/>
        <w:rPr>
          <w:b/>
          <w:sz w:val="28"/>
          <w:szCs w:val="28"/>
          <w:highlight w:val="yellow"/>
        </w:rPr>
      </w:pPr>
    </w:p>
    <w:p w:rsidR="00191DCE" w:rsidRPr="00B57E86" w:rsidRDefault="00191DCE" w:rsidP="00191DC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highlight w:val="yellow"/>
        </w:rPr>
      </w:pPr>
    </w:p>
    <w:p w:rsidR="00191DCE" w:rsidRPr="00B57E86" w:rsidRDefault="00191DCE" w:rsidP="00191DC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highlight w:val="yellow"/>
        </w:rPr>
      </w:pPr>
    </w:p>
    <w:p w:rsidR="00191DCE" w:rsidRPr="00C20D88" w:rsidRDefault="00191DCE" w:rsidP="00191DC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 w:rsidRPr="00C20D88">
        <w:rPr>
          <w:b/>
          <w:bCs/>
          <w:color w:val="000000"/>
          <w:sz w:val="28"/>
          <w:szCs w:val="28"/>
        </w:rPr>
        <w:t>РЕШЕНИЕ</w:t>
      </w:r>
    </w:p>
    <w:p w:rsidR="00191DCE" w:rsidRPr="00B57E86" w:rsidRDefault="00191DCE" w:rsidP="00191DC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highlight w:val="yellow"/>
        </w:rPr>
      </w:pPr>
    </w:p>
    <w:p w:rsidR="00191DCE" w:rsidRPr="00B57E86" w:rsidRDefault="00191DCE" w:rsidP="00191DC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highlight w:val="yellow"/>
        </w:rPr>
      </w:pPr>
    </w:p>
    <w:p w:rsidR="00C20D88" w:rsidRPr="00C20D88" w:rsidRDefault="00C20D88" w:rsidP="00C20D88">
      <w:pPr>
        <w:autoSpaceDE w:val="0"/>
        <w:autoSpaceDN w:val="0"/>
        <w:adjustRightInd w:val="0"/>
        <w:rPr>
          <w:rFonts w:eastAsia="Times New Roman"/>
          <w:color w:val="000000"/>
          <w:sz w:val="28"/>
          <w:szCs w:val="28"/>
        </w:rPr>
      </w:pPr>
      <w:r w:rsidRPr="00C20D88">
        <w:rPr>
          <w:rFonts w:eastAsia="Times New Roman"/>
          <w:color w:val="000000"/>
          <w:sz w:val="28"/>
          <w:szCs w:val="28"/>
        </w:rPr>
        <w:t>«___ »</w:t>
      </w:r>
      <w:r w:rsidRPr="00C20D88">
        <w:rPr>
          <w:rFonts w:eastAsia="Times New Roman"/>
          <w:color w:val="000000"/>
          <w:sz w:val="28"/>
          <w:szCs w:val="28"/>
          <w:u w:val="single"/>
        </w:rPr>
        <w:t xml:space="preserve">  декабря  </w:t>
      </w:r>
      <w:r w:rsidRPr="00C20D88">
        <w:rPr>
          <w:rFonts w:eastAsia="Times New Roman"/>
          <w:color w:val="000000"/>
          <w:spacing w:val="-3"/>
          <w:sz w:val="28"/>
          <w:szCs w:val="28"/>
        </w:rPr>
        <w:t>2016г.</w:t>
      </w:r>
      <w:r w:rsidRPr="00C20D88">
        <w:rPr>
          <w:rFonts w:eastAsia="Times New Roman"/>
          <w:color w:val="000000"/>
          <w:sz w:val="28"/>
          <w:szCs w:val="28"/>
        </w:rPr>
        <w:t xml:space="preserve">                    №</w:t>
      </w:r>
      <w:r w:rsidRPr="00C20D88">
        <w:rPr>
          <w:rFonts w:eastAsia="Times New Roman"/>
          <w:color w:val="000000"/>
          <w:sz w:val="28"/>
          <w:szCs w:val="28"/>
          <w:u w:val="single"/>
        </w:rPr>
        <w:t xml:space="preserve">           </w:t>
      </w:r>
      <w:r w:rsidRPr="00C20D88">
        <w:rPr>
          <w:rFonts w:eastAsia="Times New Roman"/>
          <w:color w:val="000000"/>
          <w:sz w:val="28"/>
          <w:szCs w:val="28"/>
        </w:rPr>
        <w:t xml:space="preserve">                 </w:t>
      </w:r>
      <w:r>
        <w:rPr>
          <w:rFonts w:eastAsia="Times New Roman"/>
          <w:color w:val="000000"/>
          <w:sz w:val="28"/>
          <w:szCs w:val="28"/>
        </w:rPr>
        <w:t xml:space="preserve">              </w:t>
      </w:r>
      <w:r w:rsidRPr="00C20D88">
        <w:rPr>
          <w:rFonts w:eastAsia="Times New Roman"/>
          <w:color w:val="000000"/>
          <w:sz w:val="28"/>
          <w:szCs w:val="28"/>
        </w:rPr>
        <w:t xml:space="preserve">   </w:t>
      </w:r>
      <w:r w:rsidRPr="00C20D88">
        <w:rPr>
          <w:rFonts w:eastAsia="Times New Roman"/>
          <w:sz w:val="28"/>
          <w:szCs w:val="28"/>
        </w:rPr>
        <w:t>с. Ак-</w:t>
      </w:r>
      <w:proofErr w:type="spellStart"/>
      <w:r w:rsidRPr="00C20D88">
        <w:rPr>
          <w:rFonts w:eastAsia="Times New Roman"/>
          <w:sz w:val="28"/>
          <w:szCs w:val="28"/>
        </w:rPr>
        <w:t>Чыраа</w:t>
      </w:r>
      <w:proofErr w:type="spellEnd"/>
    </w:p>
    <w:p w:rsidR="00191DCE" w:rsidRDefault="00191DCE" w:rsidP="00191DCE">
      <w:pPr>
        <w:shd w:val="clear" w:color="auto" w:fill="FFFFFF"/>
        <w:tabs>
          <w:tab w:val="left" w:leader="underscore" w:pos="8683"/>
        </w:tabs>
        <w:spacing w:line="322" w:lineRule="exact"/>
        <w:ind w:left="6230"/>
        <w:jc w:val="both"/>
        <w:rPr>
          <w:color w:val="000000"/>
          <w:spacing w:val="-2"/>
          <w:sz w:val="28"/>
          <w:szCs w:val="28"/>
        </w:rPr>
      </w:pPr>
    </w:p>
    <w:p w:rsidR="00191DCE" w:rsidRDefault="00191DCE" w:rsidP="00191DCE">
      <w:pPr>
        <w:shd w:val="clear" w:color="auto" w:fill="FFFFFF"/>
        <w:tabs>
          <w:tab w:val="left" w:leader="underscore" w:pos="8683"/>
        </w:tabs>
        <w:spacing w:line="322" w:lineRule="exact"/>
        <w:ind w:left="6230"/>
        <w:jc w:val="both"/>
        <w:rPr>
          <w:color w:val="000000"/>
          <w:spacing w:val="-2"/>
          <w:sz w:val="28"/>
          <w:szCs w:val="28"/>
        </w:rPr>
      </w:pPr>
    </w:p>
    <w:p w:rsidR="00191DCE" w:rsidRPr="00820620" w:rsidRDefault="00191DCE" w:rsidP="00191DCE">
      <w:pPr>
        <w:shd w:val="clear" w:color="auto" w:fill="FFFFFF"/>
        <w:tabs>
          <w:tab w:val="left" w:leader="underscore" w:pos="8683"/>
        </w:tabs>
        <w:spacing w:line="322" w:lineRule="exact"/>
        <w:ind w:left="623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               </w:t>
      </w:r>
    </w:p>
    <w:p w:rsidR="00C20D88" w:rsidRDefault="00C20D88" w:rsidP="00C20D88">
      <w:pPr>
        <w:pStyle w:val="Con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 </w:t>
      </w:r>
      <w:r w:rsidRPr="00472F1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2F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F17">
        <w:rPr>
          <w:rFonts w:ascii="Times New Roman" w:hAnsi="Times New Roman" w:cs="Times New Roman"/>
          <w:sz w:val="28"/>
          <w:szCs w:val="28"/>
        </w:rPr>
        <w:t>кож</w:t>
      </w:r>
      <w:r>
        <w:rPr>
          <w:rFonts w:ascii="Times New Roman" w:hAnsi="Times New Roman" w:cs="Times New Roman"/>
          <w:sz w:val="28"/>
          <w:szCs w:val="28"/>
        </w:rPr>
        <w:t>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 на 2017</w:t>
      </w:r>
      <w:r w:rsidRPr="00472F17">
        <w:rPr>
          <w:rFonts w:ascii="Times New Roman" w:hAnsi="Times New Roman" w:cs="Times New Roman"/>
          <w:sz w:val="28"/>
          <w:szCs w:val="28"/>
        </w:rPr>
        <w:t xml:space="preserve"> год и на плановый пе</w:t>
      </w:r>
      <w:r>
        <w:rPr>
          <w:rFonts w:ascii="Times New Roman" w:hAnsi="Times New Roman" w:cs="Times New Roman"/>
          <w:sz w:val="28"/>
          <w:szCs w:val="28"/>
        </w:rPr>
        <w:t>риод 2018</w:t>
      </w:r>
      <w:r w:rsidRPr="00472F17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72F17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91DCE" w:rsidRPr="00C067A1" w:rsidRDefault="00191DCE" w:rsidP="00C067A1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191DCE" w:rsidRPr="00C067A1" w:rsidRDefault="00191DCE" w:rsidP="00B64F33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 w:rsidRPr="00C067A1">
        <w:rPr>
          <w:b/>
          <w:sz w:val="28"/>
          <w:szCs w:val="28"/>
        </w:rPr>
        <w:t xml:space="preserve">Статья 1. Основные характеристики бюджета </w:t>
      </w:r>
      <w:r w:rsidR="003D42CD" w:rsidRPr="003D42CD">
        <w:rPr>
          <w:b/>
          <w:sz w:val="28"/>
          <w:szCs w:val="28"/>
        </w:rPr>
        <w:t>сельского поселения</w:t>
      </w:r>
      <w:r w:rsidRPr="00C067A1">
        <w:rPr>
          <w:b/>
          <w:sz w:val="28"/>
          <w:szCs w:val="28"/>
        </w:rPr>
        <w:t xml:space="preserve"> на 2017 год и на плановый период 2018 и 2019 годов</w:t>
      </w:r>
    </w:p>
    <w:p w:rsidR="00191DCE" w:rsidRPr="00C067A1" w:rsidRDefault="00A57E9A" w:rsidP="00A57E9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91DCE" w:rsidRPr="00C067A1">
        <w:rPr>
          <w:sz w:val="28"/>
          <w:szCs w:val="28"/>
        </w:rPr>
        <w:t xml:space="preserve">1.Утвердить основные характеристики бюджета </w:t>
      </w:r>
      <w:r w:rsidR="003D42CD">
        <w:rPr>
          <w:sz w:val="28"/>
          <w:szCs w:val="28"/>
        </w:rPr>
        <w:t xml:space="preserve">сельского поселения </w:t>
      </w:r>
      <w:proofErr w:type="spellStart"/>
      <w:r w:rsidR="003D42CD">
        <w:rPr>
          <w:sz w:val="28"/>
          <w:szCs w:val="28"/>
        </w:rPr>
        <w:t>сумон</w:t>
      </w:r>
      <w:proofErr w:type="spellEnd"/>
      <w:r w:rsidR="003D42CD">
        <w:rPr>
          <w:sz w:val="28"/>
          <w:szCs w:val="28"/>
        </w:rPr>
        <w:t xml:space="preserve"> </w:t>
      </w:r>
      <w:proofErr w:type="spellStart"/>
      <w:r w:rsidR="003D42CD">
        <w:rPr>
          <w:sz w:val="28"/>
          <w:szCs w:val="28"/>
        </w:rPr>
        <w:t>Сарыг-Хольский</w:t>
      </w:r>
      <w:proofErr w:type="spellEnd"/>
      <w:r w:rsidR="003D42CD">
        <w:rPr>
          <w:sz w:val="28"/>
          <w:szCs w:val="28"/>
        </w:rPr>
        <w:t xml:space="preserve"> </w:t>
      </w:r>
      <w:proofErr w:type="spellStart"/>
      <w:r w:rsidR="003D42CD">
        <w:rPr>
          <w:sz w:val="28"/>
          <w:szCs w:val="28"/>
        </w:rPr>
        <w:t>Овюрского</w:t>
      </w:r>
      <w:proofErr w:type="spellEnd"/>
      <w:r w:rsidR="003D42CD">
        <w:rPr>
          <w:sz w:val="28"/>
          <w:szCs w:val="28"/>
        </w:rPr>
        <w:t xml:space="preserve"> </w:t>
      </w:r>
      <w:proofErr w:type="spellStart"/>
      <w:r w:rsidR="003D42CD">
        <w:rPr>
          <w:sz w:val="28"/>
          <w:szCs w:val="28"/>
        </w:rPr>
        <w:t>кожууна</w:t>
      </w:r>
      <w:proofErr w:type="spellEnd"/>
      <w:r w:rsidR="003D42CD">
        <w:rPr>
          <w:sz w:val="28"/>
          <w:szCs w:val="28"/>
        </w:rPr>
        <w:t xml:space="preserve"> Республики Тыва</w:t>
      </w:r>
      <w:r w:rsidR="00191DCE" w:rsidRPr="00C067A1">
        <w:rPr>
          <w:sz w:val="28"/>
          <w:szCs w:val="28"/>
        </w:rPr>
        <w:t xml:space="preserve"> (дале</w:t>
      </w:r>
      <w:proofErr w:type="gramStart"/>
      <w:r w:rsidR="00191DCE" w:rsidRPr="00C067A1">
        <w:rPr>
          <w:sz w:val="28"/>
          <w:szCs w:val="28"/>
        </w:rPr>
        <w:t>е–</w:t>
      </w:r>
      <w:proofErr w:type="gramEnd"/>
      <w:r w:rsidR="00191DCE" w:rsidRPr="00C067A1">
        <w:rPr>
          <w:sz w:val="28"/>
          <w:szCs w:val="28"/>
        </w:rPr>
        <w:t xml:space="preserve"> бюджет </w:t>
      </w:r>
      <w:r w:rsidR="009060CB">
        <w:rPr>
          <w:sz w:val="28"/>
          <w:szCs w:val="28"/>
        </w:rPr>
        <w:t>сельского поселения</w:t>
      </w:r>
      <w:r w:rsidR="00191DCE" w:rsidRPr="00C067A1">
        <w:rPr>
          <w:sz w:val="28"/>
          <w:szCs w:val="28"/>
        </w:rPr>
        <w:t>) на 2017 год:</w:t>
      </w:r>
    </w:p>
    <w:p w:rsidR="00191DCE" w:rsidRPr="00C067A1" w:rsidRDefault="002B0095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</w:t>
      </w:r>
      <w:r w:rsidR="00191DCE" w:rsidRPr="00C067A1">
        <w:rPr>
          <w:sz w:val="28"/>
          <w:szCs w:val="28"/>
        </w:rPr>
        <w:t xml:space="preserve">доходов </w:t>
      </w:r>
      <w:r w:rsidRPr="00C067A1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сельского поселения</w:t>
      </w:r>
      <w:r w:rsidRPr="00C067A1">
        <w:rPr>
          <w:sz w:val="28"/>
          <w:szCs w:val="28"/>
        </w:rPr>
        <w:t xml:space="preserve"> </w:t>
      </w:r>
      <w:r w:rsidR="00FC5B65">
        <w:rPr>
          <w:sz w:val="28"/>
          <w:szCs w:val="28"/>
        </w:rPr>
        <w:t xml:space="preserve">в сумме </w:t>
      </w:r>
      <w:r w:rsidR="00FC5B65" w:rsidRPr="00FC5B65">
        <w:rPr>
          <w:sz w:val="28"/>
          <w:szCs w:val="28"/>
          <w:u w:val="single"/>
        </w:rPr>
        <w:t>2361,63</w:t>
      </w:r>
      <w:r w:rsidR="00191DCE" w:rsidRPr="00C067A1">
        <w:rPr>
          <w:sz w:val="28"/>
          <w:szCs w:val="28"/>
        </w:rPr>
        <w:t xml:space="preserve"> тыс. рублей;</w:t>
      </w:r>
    </w:p>
    <w:p w:rsidR="00191DCE" w:rsidRPr="00C067A1" w:rsidRDefault="00191DCE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067A1">
        <w:rPr>
          <w:sz w:val="28"/>
          <w:szCs w:val="28"/>
        </w:rPr>
        <w:t xml:space="preserve">2) общий объем расходов </w:t>
      </w:r>
      <w:r w:rsidR="002B0095" w:rsidRPr="00C067A1">
        <w:rPr>
          <w:sz w:val="28"/>
          <w:szCs w:val="28"/>
        </w:rPr>
        <w:t xml:space="preserve">бюджета </w:t>
      </w:r>
      <w:r w:rsidR="002B0095">
        <w:rPr>
          <w:sz w:val="28"/>
          <w:szCs w:val="28"/>
        </w:rPr>
        <w:t>сельского поселения</w:t>
      </w:r>
      <w:r w:rsidR="00FC5B65">
        <w:rPr>
          <w:sz w:val="28"/>
          <w:szCs w:val="28"/>
        </w:rPr>
        <w:t xml:space="preserve"> в сумме </w:t>
      </w:r>
      <w:r w:rsidR="00FC5B65" w:rsidRPr="00FC5B65">
        <w:rPr>
          <w:sz w:val="28"/>
          <w:szCs w:val="28"/>
          <w:u w:val="single"/>
        </w:rPr>
        <w:t>2361,63</w:t>
      </w:r>
      <w:r w:rsidRPr="00C067A1">
        <w:rPr>
          <w:sz w:val="28"/>
          <w:szCs w:val="28"/>
        </w:rPr>
        <w:t xml:space="preserve"> тыс. рублей;</w:t>
      </w:r>
    </w:p>
    <w:p w:rsidR="00191DCE" w:rsidRPr="007F62B6" w:rsidRDefault="00A654E9" w:rsidP="00013897">
      <w:pPr>
        <w:spacing w:line="276" w:lineRule="auto"/>
        <w:jc w:val="both"/>
        <w:rPr>
          <w:rFonts w:eastAsia="Times New Roman"/>
          <w:bCs/>
          <w:sz w:val="28"/>
        </w:rPr>
      </w:pPr>
      <w:r>
        <w:rPr>
          <w:sz w:val="28"/>
          <w:szCs w:val="28"/>
        </w:rPr>
        <w:t xml:space="preserve">         </w:t>
      </w:r>
      <w:r w:rsidR="00191DCE" w:rsidRPr="00C067A1">
        <w:rPr>
          <w:sz w:val="28"/>
          <w:szCs w:val="28"/>
        </w:rPr>
        <w:t>3)</w:t>
      </w:r>
      <w:r w:rsidR="007F62B6" w:rsidRPr="007F62B6">
        <w:rPr>
          <w:b/>
          <w:bCs/>
        </w:rPr>
        <w:t xml:space="preserve"> </w:t>
      </w:r>
      <w:r w:rsidR="007F62B6" w:rsidRPr="007F62B6">
        <w:rPr>
          <w:rFonts w:eastAsia="Times New Roman"/>
          <w:bCs/>
          <w:sz w:val="28"/>
        </w:rPr>
        <w:t xml:space="preserve">Источники внутреннего финансирования дефицита бюджета сельского поселения </w:t>
      </w:r>
      <w:proofErr w:type="spellStart"/>
      <w:r w:rsidR="007F62B6" w:rsidRPr="007F62B6">
        <w:rPr>
          <w:rFonts w:eastAsia="Times New Roman"/>
          <w:bCs/>
          <w:sz w:val="28"/>
        </w:rPr>
        <w:t>сумон</w:t>
      </w:r>
      <w:proofErr w:type="spellEnd"/>
      <w:r w:rsidR="007F62B6" w:rsidRPr="007F62B6">
        <w:rPr>
          <w:rFonts w:eastAsia="Times New Roman"/>
          <w:bCs/>
          <w:sz w:val="28"/>
        </w:rPr>
        <w:t xml:space="preserve"> </w:t>
      </w:r>
      <w:proofErr w:type="spellStart"/>
      <w:r w:rsidR="007F62B6" w:rsidRPr="007F62B6">
        <w:rPr>
          <w:rFonts w:eastAsia="Times New Roman"/>
          <w:bCs/>
          <w:sz w:val="28"/>
        </w:rPr>
        <w:t>Сарыг-Хольский</w:t>
      </w:r>
      <w:proofErr w:type="spellEnd"/>
      <w:r w:rsidR="007F62B6" w:rsidRPr="007F62B6">
        <w:rPr>
          <w:rFonts w:eastAsia="Times New Roman"/>
          <w:bCs/>
          <w:sz w:val="28"/>
        </w:rPr>
        <w:t xml:space="preserve"> </w:t>
      </w:r>
      <w:proofErr w:type="spellStart"/>
      <w:r w:rsidR="007F62B6" w:rsidRPr="007F62B6">
        <w:rPr>
          <w:rFonts w:eastAsia="Times New Roman"/>
          <w:bCs/>
          <w:sz w:val="28"/>
        </w:rPr>
        <w:t>Овюрского</w:t>
      </w:r>
      <w:proofErr w:type="spellEnd"/>
      <w:r w:rsidR="007F62B6" w:rsidRPr="007F62B6">
        <w:rPr>
          <w:rFonts w:eastAsia="Times New Roman"/>
          <w:bCs/>
          <w:sz w:val="28"/>
        </w:rPr>
        <w:t xml:space="preserve"> </w:t>
      </w:r>
      <w:proofErr w:type="spellStart"/>
      <w:r w:rsidR="007F62B6" w:rsidRPr="007F62B6">
        <w:rPr>
          <w:rFonts w:eastAsia="Times New Roman"/>
          <w:bCs/>
          <w:sz w:val="28"/>
        </w:rPr>
        <w:t>кожууна</w:t>
      </w:r>
      <w:proofErr w:type="spellEnd"/>
      <w:r w:rsidR="007F62B6" w:rsidRPr="007F62B6">
        <w:rPr>
          <w:rFonts w:eastAsia="Times New Roman"/>
          <w:bCs/>
          <w:sz w:val="28"/>
        </w:rPr>
        <w:t xml:space="preserve"> Республики Тыва на 2017 год</w:t>
      </w:r>
      <w:r w:rsidR="007F62B6">
        <w:rPr>
          <w:rFonts w:eastAsia="Times New Roman"/>
          <w:bCs/>
          <w:sz w:val="28"/>
        </w:rPr>
        <w:t xml:space="preserve"> </w:t>
      </w:r>
      <w:r w:rsidR="00191DCE" w:rsidRPr="00C067A1">
        <w:rPr>
          <w:sz w:val="28"/>
          <w:szCs w:val="28"/>
        </w:rPr>
        <w:t>согласно приложению 1 к настоящему Решению.</w:t>
      </w:r>
    </w:p>
    <w:p w:rsidR="00191DCE" w:rsidRPr="00C067A1" w:rsidRDefault="00191DCE" w:rsidP="00013897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</w:p>
    <w:p w:rsidR="00191DCE" w:rsidRPr="00C067A1" w:rsidRDefault="00A57E9A" w:rsidP="00A57E9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91DCE" w:rsidRPr="00C067A1">
        <w:rPr>
          <w:sz w:val="28"/>
          <w:szCs w:val="28"/>
        </w:rPr>
        <w:t xml:space="preserve">2.Утвердить основные характеристики </w:t>
      </w:r>
      <w:r w:rsidR="007B7A08" w:rsidRPr="00C067A1">
        <w:rPr>
          <w:sz w:val="28"/>
          <w:szCs w:val="28"/>
        </w:rPr>
        <w:t xml:space="preserve">бюджета </w:t>
      </w:r>
      <w:r w:rsidR="00A654E9">
        <w:rPr>
          <w:sz w:val="28"/>
          <w:szCs w:val="28"/>
        </w:rPr>
        <w:t>сельского поселения</w:t>
      </w:r>
      <w:r w:rsidR="007B7A08" w:rsidRPr="00C067A1">
        <w:rPr>
          <w:sz w:val="28"/>
          <w:szCs w:val="28"/>
        </w:rPr>
        <w:t xml:space="preserve"> </w:t>
      </w:r>
      <w:r w:rsidR="00A654E9">
        <w:rPr>
          <w:sz w:val="28"/>
          <w:szCs w:val="28"/>
        </w:rPr>
        <w:t>на 2018</w:t>
      </w:r>
      <w:r w:rsidR="00191DCE" w:rsidRPr="00C067A1">
        <w:rPr>
          <w:sz w:val="28"/>
          <w:szCs w:val="28"/>
        </w:rPr>
        <w:t xml:space="preserve"> и на 2019 год</w:t>
      </w:r>
      <w:r w:rsidR="00A654E9">
        <w:rPr>
          <w:sz w:val="28"/>
          <w:szCs w:val="28"/>
        </w:rPr>
        <w:t>ы</w:t>
      </w:r>
      <w:r w:rsidR="00191DCE" w:rsidRPr="00C067A1">
        <w:rPr>
          <w:sz w:val="28"/>
          <w:szCs w:val="28"/>
        </w:rPr>
        <w:t>:</w:t>
      </w:r>
    </w:p>
    <w:p w:rsidR="00191DCE" w:rsidRPr="00C067A1" w:rsidRDefault="00191DCE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067A1">
        <w:rPr>
          <w:sz w:val="28"/>
          <w:szCs w:val="28"/>
        </w:rPr>
        <w:lastRenderedPageBreak/>
        <w:t xml:space="preserve">1) прогнозируемый общий объем доходов </w:t>
      </w:r>
      <w:r w:rsidR="00A654E9" w:rsidRPr="00C067A1">
        <w:rPr>
          <w:sz w:val="28"/>
          <w:szCs w:val="28"/>
        </w:rPr>
        <w:t xml:space="preserve">бюджета </w:t>
      </w:r>
      <w:r w:rsidR="00A654E9">
        <w:rPr>
          <w:sz w:val="28"/>
          <w:szCs w:val="28"/>
        </w:rPr>
        <w:t>сельского поселения</w:t>
      </w:r>
      <w:r w:rsidR="007B7A08" w:rsidRPr="00C067A1">
        <w:rPr>
          <w:sz w:val="28"/>
          <w:szCs w:val="28"/>
        </w:rPr>
        <w:t xml:space="preserve"> </w:t>
      </w:r>
      <w:r w:rsidRPr="00C067A1">
        <w:rPr>
          <w:sz w:val="28"/>
          <w:szCs w:val="28"/>
        </w:rPr>
        <w:t xml:space="preserve">на 2018 год в сумме </w:t>
      </w:r>
      <w:r w:rsidR="00A654E9" w:rsidRPr="00A654E9">
        <w:rPr>
          <w:sz w:val="28"/>
          <w:szCs w:val="28"/>
          <w:u w:val="single"/>
        </w:rPr>
        <w:t>2375,63</w:t>
      </w:r>
      <w:r w:rsidRPr="00C067A1">
        <w:rPr>
          <w:sz w:val="28"/>
          <w:szCs w:val="28"/>
        </w:rPr>
        <w:t xml:space="preserve"> тыс. рублей, на 2019 год в сумме </w:t>
      </w:r>
      <w:r w:rsidR="00A654E9" w:rsidRPr="00A654E9">
        <w:rPr>
          <w:sz w:val="28"/>
          <w:szCs w:val="28"/>
          <w:u w:val="single"/>
        </w:rPr>
        <w:t>2379,63</w:t>
      </w:r>
      <w:r w:rsidRPr="00C067A1">
        <w:rPr>
          <w:sz w:val="28"/>
          <w:szCs w:val="28"/>
        </w:rPr>
        <w:t xml:space="preserve"> тыс. рублей;</w:t>
      </w:r>
    </w:p>
    <w:p w:rsidR="00191DCE" w:rsidRPr="00C067A1" w:rsidRDefault="00191DCE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067A1">
        <w:rPr>
          <w:sz w:val="28"/>
          <w:szCs w:val="28"/>
        </w:rPr>
        <w:t xml:space="preserve">2)общий объем расходов </w:t>
      </w:r>
      <w:r w:rsidR="00A654E9" w:rsidRPr="00C067A1">
        <w:rPr>
          <w:sz w:val="28"/>
          <w:szCs w:val="28"/>
        </w:rPr>
        <w:t xml:space="preserve">бюджета </w:t>
      </w:r>
      <w:r w:rsidR="00A654E9">
        <w:rPr>
          <w:sz w:val="28"/>
          <w:szCs w:val="28"/>
        </w:rPr>
        <w:t>сельского поселения</w:t>
      </w:r>
      <w:r w:rsidR="00A654E9" w:rsidRPr="00C067A1">
        <w:rPr>
          <w:sz w:val="28"/>
          <w:szCs w:val="28"/>
        </w:rPr>
        <w:t xml:space="preserve"> </w:t>
      </w:r>
      <w:r w:rsidRPr="00C067A1">
        <w:rPr>
          <w:sz w:val="28"/>
          <w:szCs w:val="28"/>
        </w:rPr>
        <w:t xml:space="preserve">на 2018 год в сумме </w:t>
      </w:r>
      <w:r w:rsidR="006E13B8" w:rsidRPr="006E13B8">
        <w:rPr>
          <w:sz w:val="28"/>
          <w:szCs w:val="28"/>
          <w:u w:val="single"/>
        </w:rPr>
        <w:t>2375,63</w:t>
      </w:r>
      <w:r w:rsidRPr="00C067A1">
        <w:rPr>
          <w:sz w:val="28"/>
          <w:szCs w:val="28"/>
        </w:rPr>
        <w:t xml:space="preserve"> тыс. рублей, на 2019 год в сумме </w:t>
      </w:r>
      <w:r w:rsidR="006E13B8" w:rsidRPr="006E13B8">
        <w:rPr>
          <w:sz w:val="28"/>
          <w:szCs w:val="28"/>
          <w:u w:val="single"/>
        </w:rPr>
        <w:t>2379,63</w:t>
      </w:r>
      <w:r w:rsidR="00810FBF">
        <w:rPr>
          <w:sz w:val="28"/>
          <w:szCs w:val="28"/>
        </w:rPr>
        <w:t xml:space="preserve"> тыс. рублей, </w:t>
      </w:r>
      <w:r w:rsidR="00810FBF" w:rsidRPr="00671993">
        <w:rPr>
          <w:sz w:val="28"/>
          <w:szCs w:val="28"/>
        </w:rPr>
        <w:t xml:space="preserve">в том числе </w:t>
      </w:r>
      <w:r w:rsidR="00810FBF">
        <w:rPr>
          <w:sz w:val="28"/>
          <w:szCs w:val="28"/>
        </w:rPr>
        <w:t>условно утвержденные ра</w:t>
      </w:r>
      <w:r w:rsidR="00DE06EE">
        <w:rPr>
          <w:sz w:val="28"/>
          <w:szCs w:val="28"/>
        </w:rPr>
        <w:t>сходы на 2018 год в сумме 59,39</w:t>
      </w:r>
      <w:r w:rsidR="00810FBF">
        <w:rPr>
          <w:sz w:val="28"/>
          <w:szCs w:val="28"/>
        </w:rPr>
        <w:t xml:space="preserve"> тыс. руб</w:t>
      </w:r>
      <w:r w:rsidR="00DE06EE">
        <w:rPr>
          <w:sz w:val="28"/>
          <w:szCs w:val="28"/>
        </w:rPr>
        <w:t>лей, на 2019 год в сумме 118,98</w:t>
      </w:r>
      <w:r w:rsidR="00810FBF">
        <w:rPr>
          <w:sz w:val="28"/>
          <w:szCs w:val="28"/>
        </w:rPr>
        <w:t xml:space="preserve"> тыс. рублей;</w:t>
      </w:r>
    </w:p>
    <w:p w:rsidR="00191DCE" w:rsidRPr="00DE06EE" w:rsidRDefault="001032FF" w:rsidP="00736D71">
      <w:pPr>
        <w:spacing w:line="276" w:lineRule="auto"/>
        <w:jc w:val="both"/>
        <w:rPr>
          <w:rFonts w:eastAsia="Times New Roman"/>
          <w:b/>
          <w:bCs/>
        </w:rPr>
      </w:pPr>
      <w:r>
        <w:rPr>
          <w:sz w:val="28"/>
          <w:szCs w:val="28"/>
        </w:rPr>
        <w:t xml:space="preserve">         </w:t>
      </w:r>
      <w:r w:rsidR="007B7A08" w:rsidRPr="00C067A1">
        <w:rPr>
          <w:sz w:val="28"/>
          <w:szCs w:val="28"/>
        </w:rPr>
        <w:t>3</w:t>
      </w:r>
      <w:r w:rsidR="00191DCE" w:rsidRPr="00C067A1">
        <w:rPr>
          <w:sz w:val="28"/>
          <w:szCs w:val="28"/>
        </w:rPr>
        <w:t>)</w:t>
      </w:r>
      <w:r w:rsidR="00DE06EE" w:rsidRPr="00DE06EE">
        <w:rPr>
          <w:b/>
          <w:bCs/>
        </w:rPr>
        <w:t xml:space="preserve"> </w:t>
      </w:r>
      <w:r w:rsidR="00DE06EE" w:rsidRPr="00DE06EE">
        <w:rPr>
          <w:rFonts w:eastAsia="Times New Roman"/>
          <w:bCs/>
          <w:sz w:val="28"/>
        </w:rPr>
        <w:t xml:space="preserve">Источники внутреннего финансирования дефицита бюджета сельского поселения </w:t>
      </w:r>
      <w:proofErr w:type="spellStart"/>
      <w:r w:rsidR="00DE06EE" w:rsidRPr="00DE06EE">
        <w:rPr>
          <w:rFonts w:eastAsia="Times New Roman"/>
          <w:bCs/>
          <w:sz w:val="28"/>
        </w:rPr>
        <w:t>сумон</w:t>
      </w:r>
      <w:proofErr w:type="spellEnd"/>
      <w:r w:rsidR="00DE06EE" w:rsidRPr="00DE06EE">
        <w:rPr>
          <w:rFonts w:eastAsia="Times New Roman"/>
          <w:bCs/>
          <w:sz w:val="28"/>
        </w:rPr>
        <w:t xml:space="preserve"> </w:t>
      </w:r>
      <w:proofErr w:type="spellStart"/>
      <w:r w:rsidR="00DE06EE" w:rsidRPr="00DE06EE">
        <w:rPr>
          <w:rFonts w:eastAsia="Times New Roman"/>
          <w:bCs/>
          <w:sz w:val="28"/>
        </w:rPr>
        <w:t>Сарыг-Хольский</w:t>
      </w:r>
      <w:proofErr w:type="spellEnd"/>
      <w:r w:rsidR="00DE06EE" w:rsidRPr="00DE06EE">
        <w:rPr>
          <w:rFonts w:eastAsia="Times New Roman"/>
          <w:bCs/>
          <w:sz w:val="28"/>
        </w:rPr>
        <w:t xml:space="preserve"> </w:t>
      </w:r>
      <w:proofErr w:type="spellStart"/>
      <w:r w:rsidR="00DE06EE" w:rsidRPr="00DE06EE">
        <w:rPr>
          <w:rFonts w:eastAsia="Times New Roman"/>
          <w:bCs/>
          <w:sz w:val="28"/>
        </w:rPr>
        <w:t>Овюрского</w:t>
      </w:r>
      <w:proofErr w:type="spellEnd"/>
      <w:r w:rsidR="00DE06EE" w:rsidRPr="00DE06EE">
        <w:rPr>
          <w:rFonts w:eastAsia="Times New Roman"/>
          <w:bCs/>
          <w:sz w:val="28"/>
        </w:rPr>
        <w:t xml:space="preserve"> </w:t>
      </w:r>
      <w:proofErr w:type="spellStart"/>
      <w:r w:rsidR="00DE06EE" w:rsidRPr="00DE06EE">
        <w:rPr>
          <w:rFonts w:eastAsia="Times New Roman"/>
          <w:bCs/>
          <w:sz w:val="28"/>
        </w:rPr>
        <w:t>кожууна</w:t>
      </w:r>
      <w:proofErr w:type="spellEnd"/>
      <w:r w:rsidR="00DE06EE" w:rsidRPr="00DE06EE">
        <w:rPr>
          <w:rFonts w:eastAsia="Times New Roman"/>
          <w:bCs/>
          <w:sz w:val="28"/>
        </w:rPr>
        <w:t xml:space="preserve"> Р</w:t>
      </w:r>
      <w:r w:rsidR="00DE06EE">
        <w:rPr>
          <w:rFonts w:eastAsia="Times New Roman"/>
          <w:bCs/>
          <w:sz w:val="28"/>
        </w:rPr>
        <w:t>еспублики Тыва на 2018-2019 годов</w:t>
      </w:r>
      <w:r w:rsidR="00191DCE" w:rsidRPr="00C067A1">
        <w:rPr>
          <w:sz w:val="28"/>
          <w:szCs w:val="28"/>
        </w:rPr>
        <w:t xml:space="preserve"> согласно приложению 2 к настоящему </w:t>
      </w:r>
      <w:r w:rsidR="007B7A08" w:rsidRPr="00C067A1">
        <w:rPr>
          <w:sz w:val="28"/>
          <w:szCs w:val="28"/>
        </w:rPr>
        <w:t>Решению</w:t>
      </w:r>
      <w:r w:rsidR="00191DCE" w:rsidRPr="00C067A1">
        <w:rPr>
          <w:sz w:val="28"/>
          <w:szCs w:val="28"/>
        </w:rPr>
        <w:t>.</w:t>
      </w:r>
    </w:p>
    <w:p w:rsidR="00736D71" w:rsidRDefault="00736D71" w:rsidP="00736D7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F64CDF" w:rsidRPr="00F64CDF" w:rsidRDefault="00F64CDF" w:rsidP="00736D71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Times New Roman"/>
          <w:sz w:val="28"/>
          <w:szCs w:val="28"/>
        </w:rPr>
      </w:pPr>
      <w:r w:rsidRPr="00F64CDF">
        <w:rPr>
          <w:sz w:val="28"/>
          <w:szCs w:val="28"/>
        </w:rPr>
        <w:t>3.</w:t>
      </w:r>
      <w:r w:rsidR="00736D71">
        <w:rPr>
          <w:rFonts w:eastAsia="Times New Roman"/>
          <w:sz w:val="28"/>
          <w:szCs w:val="28"/>
        </w:rPr>
        <w:t>Установить в</w:t>
      </w:r>
      <w:r w:rsidR="00736D71" w:rsidRPr="00736D71">
        <w:rPr>
          <w:rFonts w:eastAsia="Times New Roman"/>
          <w:sz w:val="28"/>
          <w:szCs w:val="28"/>
        </w:rPr>
        <w:t>ерхний предел муниципального внутреннего долга сельского поселе</w:t>
      </w:r>
      <w:r w:rsidR="00736D71">
        <w:rPr>
          <w:rFonts w:eastAsia="Times New Roman"/>
          <w:sz w:val="28"/>
          <w:szCs w:val="28"/>
        </w:rPr>
        <w:t xml:space="preserve">ния </w:t>
      </w:r>
      <w:proofErr w:type="spellStart"/>
      <w:r w:rsidR="00736D71">
        <w:rPr>
          <w:rFonts w:eastAsia="Times New Roman"/>
          <w:sz w:val="28"/>
          <w:szCs w:val="28"/>
        </w:rPr>
        <w:t>сумон</w:t>
      </w:r>
      <w:proofErr w:type="spellEnd"/>
      <w:r w:rsidR="00736D71">
        <w:rPr>
          <w:rFonts w:eastAsia="Times New Roman"/>
          <w:sz w:val="28"/>
          <w:szCs w:val="28"/>
        </w:rPr>
        <w:t xml:space="preserve"> </w:t>
      </w:r>
      <w:proofErr w:type="spellStart"/>
      <w:r w:rsidR="00736D71" w:rsidRPr="00736D71">
        <w:rPr>
          <w:rFonts w:eastAsia="Times New Roman"/>
          <w:sz w:val="28"/>
          <w:szCs w:val="28"/>
        </w:rPr>
        <w:t>Сарыг-Хольский</w:t>
      </w:r>
      <w:proofErr w:type="spellEnd"/>
      <w:r w:rsidR="00736D71" w:rsidRPr="00736D71">
        <w:rPr>
          <w:rFonts w:eastAsia="Times New Roman"/>
          <w:sz w:val="28"/>
          <w:szCs w:val="28"/>
        </w:rPr>
        <w:t xml:space="preserve"> </w:t>
      </w:r>
      <w:proofErr w:type="spellStart"/>
      <w:r w:rsidR="00736D71" w:rsidRPr="00736D71">
        <w:rPr>
          <w:rFonts w:eastAsia="Times New Roman"/>
          <w:sz w:val="28"/>
          <w:szCs w:val="28"/>
        </w:rPr>
        <w:t>Овюрского</w:t>
      </w:r>
      <w:proofErr w:type="spellEnd"/>
      <w:r w:rsidR="00736D71" w:rsidRPr="00736D71">
        <w:rPr>
          <w:rFonts w:eastAsia="Times New Roman"/>
          <w:sz w:val="28"/>
          <w:szCs w:val="28"/>
        </w:rPr>
        <w:t xml:space="preserve"> </w:t>
      </w:r>
      <w:proofErr w:type="spellStart"/>
      <w:r w:rsidR="00736D71" w:rsidRPr="00736D71">
        <w:rPr>
          <w:rFonts w:eastAsia="Times New Roman"/>
          <w:sz w:val="28"/>
          <w:szCs w:val="28"/>
        </w:rPr>
        <w:t>кожууна</w:t>
      </w:r>
      <w:proofErr w:type="spellEnd"/>
      <w:r w:rsidR="00736D71" w:rsidRPr="00736D71">
        <w:rPr>
          <w:rFonts w:eastAsia="Times New Roman"/>
          <w:sz w:val="28"/>
          <w:szCs w:val="28"/>
        </w:rPr>
        <w:t xml:space="preserve"> Республики</w:t>
      </w:r>
      <w:r w:rsidR="00736D71">
        <w:rPr>
          <w:rFonts w:eastAsia="Times New Roman"/>
          <w:sz w:val="28"/>
          <w:szCs w:val="28"/>
        </w:rPr>
        <w:t xml:space="preserve"> Тыва на 01.01.2018 года,</w:t>
      </w:r>
      <w:r w:rsidR="00736D71" w:rsidRPr="00736D71">
        <w:rPr>
          <w:rFonts w:eastAsia="Times New Roman"/>
          <w:sz w:val="28"/>
          <w:szCs w:val="28"/>
        </w:rPr>
        <w:t>01.01.2019 года, 01.01.2020 года.</w:t>
      </w:r>
    </w:p>
    <w:p w:rsidR="00F64CDF" w:rsidRPr="00F64CDF" w:rsidRDefault="00F64CDF" w:rsidP="00F64CDF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 w:rsidRPr="00F64CDF">
        <w:rPr>
          <w:rFonts w:eastAsia="Times New Roman"/>
          <w:sz w:val="28"/>
          <w:szCs w:val="28"/>
        </w:rPr>
        <w:t>1) верхний предел муниципального внутреннего долга сельского поселения:</w:t>
      </w:r>
    </w:p>
    <w:p w:rsidR="00F64CDF" w:rsidRPr="00F64CDF" w:rsidRDefault="00F64CDF" w:rsidP="00F64CDF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 w:rsidRPr="00F64CDF">
        <w:rPr>
          <w:rFonts w:eastAsia="Times New Roman"/>
          <w:sz w:val="28"/>
          <w:szCs w:val="28"/>
        </w:rPr>
        <w:t xml:space="preserve">на 1 января 2018 года в сумме до 0,00 тыс. рублей; </w:t>
      </w:r>
    </w:p>
    <w:p w:rsidR="00F64CDF" w:rsidRPr="00F64CDF" w:rsidRDefault="00F64CDF" w:rsidP="00F64CDF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 w:rsidRPr="00F64CDF">
        <w:rPr>
          <w:rFonts w:eastAsia="Times New Roman"/>
          <w:sz w:val="28"/>
          <w:szCs w:val="28"/>
        </w:rPr>
        <w:t>на 1 января 2019 года в сумме до 0,00 тыс. рублей;</w:t>
      </w:r>
    </w:p>
    <w:p w:rsidR="00F64CDF" w:rsidRPr="00F64CDF" w:rsidRDefault="00F64CDF" w:rsidP="00F64CDF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 w:rsidRPr="00F64CDF">
        <w:rPr>
          <w:rFonts w:eastAsia="Times New Roman"/>
          <w:sz w:val="28"/>
          <w:szCs w:val="28"/>
        </w:rPr>
        <w:t>на 1 января 2020 года в сумме до 0,00 тыс. рублей.</w:t>
      </w:r>
    </w:p>
    <w:p w:rsidR="00F64CDF" w:rsidRPr="00F64CDF" w:rsidRDefault="00F64CDF" w:rsidP="00F64CDF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 w:rsidRPr="00F64CDF">
        <w:rPr>
          <w:rFonts w:eastAsia="Times New Roman"/>
          <w:sz w:val="28"/>
          <w:szCs w:val="28"/>
        </w:rPr>
        <w:t>2)</w:t>
      </w:r>
      <w:r w:rsidRPr="00F64CDF">
        <w:rPr>
          <w:rFonts w:eastAsia="Times New Roman"/>
          <w:b/>
          <w:sz w:val="28"/>
          <w:szCs w:val="28"/>
        </w:rPr>
        <w:t xml:space="preserve">  </w:t>
      </w:r>
      <w:r w:rsidRPr="00F64CDF">
        <w:rPr>
          <w:rFonts w:eastAsia="Times New Roman"/>
          <w:sz w:val="28"/>
          <w:szCs w:val="28"/>
        </w:rPr>
        <w:t>предельный объем муниципального долга сельского поселения в течение 2018 года не должен превышать 0,00 тыс. рублей, в течение 2019 года 0,00  тыс. рублей, в течение 2020 года 0,00 тыс. рублей.</w:t>
      </w:r>
    </w:p>
    <w:p w:rsidR="009A1E4E" w:rsidRDefault="009A1E4E" w:rsidP="00F64CDF">
      <w:pPr>
        <w:tabs>
          <w:tab w:val="left" w:pos="1140"/>
        </w:tabs>
        <w:spacing w:line="276" w:lineRule="auto"/>
        <w:jc w:val="both"/>
        <w:rPr>
          <w:b/>
          <w:sz w:val="28"/>
          <w:szCs w:val="28"/>
        </w:rPr>
      </w:pPr>
    </w:p>
    <w:p w:rsidR="00191DCE" w:rsidRPr="00C067A1" w:rsidRDefault="009A1E4E" w:rsidP="00B64F3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191DCE" w:rsidRPr="00C067A1">
        <w:rPr>
          <w:b/>
          <w:sz w:val="28"/>
          <w:szCs w:val="28"/>
        </w:rPr>
        <w:t xml:space="preserve">Статья 2. Доходы </w:t>
      </w:r>
      <w:r w:rsidR="003D42CD" w:rsidRPr="003D42CD">
        <w:rPr>
          <w:b/>
          <w:sz w:val="28"/>
          <w:szCs w:val="28"/>
        </w:rPr>
        <w:t>бюджета сельского поселения</w:t>
      </w:r>
      <w:r w:rsidR="003D42CD" w:rsidRPr="00C067A1">
        <w:rPr>
          <w:b/>
          <w:sz w:val="28"/>
          <w:szCs w:val="28"/>
        </w:rPr>
        <w:t xml:space="preserve"> </w:t>
      </w:r>
      <w:r w:rsidR="00191DCE" w:rsidRPr="00C067A1">
        <w:rPr>
          <w:b/>
          <w:sz w:val="28"/>
          <w:szCs w:val="28"/>
        </w:rPr>
        <w:t>на 2017 год и плановый период 2018-2019 годов</w:t>
      </w:r>
    </w:p>
    <w:p w:rsidR="00191DCE" w:rsidRPr="00C067A1" w:rsidRDefault="00191DCE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067A1">
        <w:rPr>
          <w:sz w:val="28"/>
          <w:szCs w:val="28"/>
        </w:rPr>
        <w:t xml:space="preserve">1. В соответствии с пунктом 2 статьи 184.1 Бюджетного кодекса Российской Федерации </w:t>
      </w:r>
      <w:r w:rsidR="00C72C52" w:rsidRPr="00C067A1">
        <w:rPr>
          <w:sz w:val="28"/>
          <w:szCs w:val="28"/>
        </w:rPr>
        <w:t xml:space="preserve">утвердить нормативы распределения доходов между бюджетом </w:t>
      </w:r>
      <w:r w:rsidR="003D42CD">
        <w:rPr>
          <w:sz w:val="28"/>
          <w:szCs w:val="28"/>
        </w:rPr>
        <w:t>сельского поселения</w:t>
      </w:r>
      <w:r w:rsidR="003D42CD" w:rsidRPr="00C067A1">
        <w:rPr>
          <w:sz w:val="28"/>
          <w:szCs w:val="28"/>
        </w:rPr>
        <w:t xml:space="preserve"> </w:t>
      </w:r>
      <w:r w:rsidR="00C72C52" w:rsidRPr="00C067A1">
        <w:rPr>
          <w:sz w:val="28"/>
          <w:szCs w:val="28"/>
        </w:rPr>
        <w:t>на 2017 год и на плановый период 2018 и 2019 годов согласно приложению 3 к настоящему Решению.</w:t>
      </w:r>
    </w:p>
    <w:p w:rsidR="00191DCE" w:rsidRPr="00C067A1" w:rsidRDefault="00B57E86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1DCE" w:rsidRPr="00C067A1">
        <w:rPr>
          <w:sz w:val="28"/>
          <w:szCs w:val="28"/>
        </w:rPr>
        <w:t xml:space="preserve">. Установить, что в составе </w:t>
      </w:r>
      <w:r w:rsidR="00C72C52" w:rsidRPr="00C067A1">
        <w:rPr>
          <w:sz w:val="28"/>
          <w:szCs w:val="28"/>
        </w:rPr>
        <w:t xml:space="preserve">бюджета </w:t>
      </w:r>
      <w:r w:rsidR="003D42CD">
        <w:rPr>
          <w:sz w:val="28"/>
          <w:szCs w:val="28"/>
        </w:rPr>
        <w:t>сельского поселения</w:t>
      </w:r>
      <w:r w:rsidR="003D42CD" w:rsidRPr="00C067A1">
        <w:rPr>
          <w:sz w:val="28"/>
          <w:szCs w:val="28"/>
        </w:rPr>
        <w:t xml:space="preserve"> </w:t>
      </w:r>
      <w:r w:rsidR="00191DCE" w:rsidRPr="00C067A1">
        <w:rPr>
          <w:sz w:val="28"/>
          <w:szCs w:val="28"/>
        </w:rPr>
        <w:t xml:space="preserve">учитываются поступления доходов, в том числе безвозмездные поступления, получаемые из </w:t>
      </w:r>
      <w:r w:rsidR="00F973B3" w:rsidRPr="00C067A1">
        <w:rPr>
          <w:sz w:val="28"/>
          <w:szCs w:val="28"/>
        </w:rPr>
        <w:t>бюджета муниципального района</w:t>
      </w:r>
      <w:r w:rsidR="00191DCE" w:rsidRPr="00C067A1">
        <w:rPr>
          <w:sz w:val="28"/>
          <w:szCs w:val="28"/>
        </w:rPr>
        <w:t xml:space="preserve"> на 2017 год согласно приложению </w:t>
      </w:r>
      <w:r w:rsidR="00AE744C">
        <w:rPr>
          <w:sz w:val="28"/>
          <w:szCs w:val="28"/>
        </w:rPr>
        <w:t>4</w:t>
      </w:r>
      <w:r w:rsidR="00191DCE" w:rsidRPr="00C067A1">
        <w:rPr>
          <w:sz w:val="28"/>
          <w:szCs w:val="28"/>
        </w:rPr>
        <w:t xml:space="preserve"> к настоящему </w:t>
      </w:r>
      <w:r w:rsidR="00C72C52" w:rsidRPr="00C067A1">
        <w:rPr>
          <w:sz w:val="28"/>
          <w:szCs w:val="28"/>
        </w:rPr>
        <w:t>Решению</w:t>
      </w:r>
      <w:r w:rsidR="00191DCE" w:rsidRPr="00C067A1">
        <w:rPr>
          <w:sz w:val="28"/>
          <w:szCs w:val="28"/>
        </w:rPr>
        <w:t>;</w:t>
      </w:r>
    </w:p>
    <w:p w:rsidR="00191DCE" w:rsidRPr="00C067A1" w:rsidRDefault="00B57E86" w:rsidP="0001389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1DCE" w:rsidRPr="00C067A1">
        <w:rPr>
          <w:sz w:val="28"/>
          <w:szCs w:val="28"/>
        </w:rPr>
        <w:t xml:space="preserve">. Установить, что в составе </w:t>
      </w:r>
      <w:r w:rsidR="00AE744C" w:rsidRPr="00C067A1">
        <w:rPr>
          <w:sz w:val="28"/>
          <w:szCs w:val="28"/>
        </w:rPr>
        <w:t xml:space="preserve">бюджета </w:t>
      </w:r>
      <w:r w:rsidR="00AE744C">
        <w:rPr>
          <w:sz w:val="28"/>
          <w:szCs w:val="28"/>
        </w:rPr>
        <w:t>сельского поселения</w:t>
      </w:r>
      <w:r w:rsidR="00AE744C" w:rsidRPr="00C067A1">
        <w:rPr>
          <w:sz w:val="28"/>
          <w:szCs w:val="28"/>
        </w:rPr>
        <w:t xml:space="preserve"> </w:t>
      </w:r>
      <w:r w:rsidR="00191DCE" w:rsidRPr="00C067A1">
        <w:rPr>
          <w:sz w:val="28"/>
          <w:szCs w:val="28"/>
        </w:rPr>
        <w:t xml:space="preserve">учитываются поступления доходов, в том числе безвозмездные поступления, получаемые из </w:t>
      </w:r>
      <w:r w:rsidR="00AE744C" w:rsidRPr="00C067A1">
        <w:rPr>
          <w:sz w:val="28"/>
          <w:szCs w:val="28"/>
        </w:rPr>
        <w:t>бюджета муниципального района</w:t>
      </w:r>
      <w:r w:rsidR="00895437">
        <w:rPr>
          <w:sz w:val="28"/>
          <w:szCs w:val="28"/>
        </w:rPr>
        <w:t xml:space="preserve"> на 2018 </w:t>
      </w:r>
      <w:r w:rsidR="00191DCE" w:rsidRPr="00C067A1">
        <w:rPr>
          <w:sz w:val="28"/>
          <w:szCs w:val="28"/>
        </w:rPr>
        <w:t>и н</w:t>
      </w:r>
      <w:r w:rsidR="00AE744C">
        <w:rPr>
          <w:sz w:val="28"/>
          <w:szCs w:val="28"/>
        </w:rPr>
        <w:t>а 2019 год согласно приложению 5</w:t>
      </w:r>
      <w:r w:rsidR="00191DCE" w:rsidRPr="00C067A1">
        <w:rPr>
          <w:sz w:val="28"/>
          <w:szCs w:val="28"/>
        </w:rPr>
        <w:t xml:space="preserve"> к настоящему </w:t>
      </w:r>
      <w:r w:rsidR="00C72C52" w:rsidRPr="00C067A1">
        <w:rPr>
          <w:sz w:val="28"/>
          <w:szCs w:val="28"/>
        </w:rPr>
        <w:t>Решению</w:t>
      </w:r>
      <w:r w:rsidR="00191DCE" w:rsidRPr="00C067A1">
        <w:rPr>
          <w:sz w:val="28"/>
          <w:szCs w:val="28"/>
        </w:rPr>
        <w:t>.</w:t>
      </w:r>
    </w:p>
    <w:p w:rsidR="00895437" w:rsidRDefault="00895437" w:rsidP="00895437">
      <w:pPr>
        <w:jc w:val="both"/>
        <w:rPr>
          <w:b/>
          <w:sz w:val="28"/>
          <w:szCs w:val="28"/>
        </w:rPr>
      </w:pPr>
    </w:p>
    <w:p w:rsidR="00492915" w:rsidRDefault="00895437" w:rsidP="00B64F33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492915" w:rsidRDefault="00492915" w:rsidP="00B64F33">
      <w:pPr>
        <w:spacing w:line="276" w:lineRule="auto"/>
        <w:rPr>
          <w:b/>
          <w:sz w:val="28"/>
          <w:szCs w:val="28"/>
        </w:rPr>
      </w:pPr>
    </w:p>
    <w:p w:rsidR="00895437" w:rsidRPr="00013897" w:rsidRDefault="00C3682A" w:rsidP="00B64F33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</w:t>
      </w:r>
      <w:r w:rsidR="00191DCE" w:rsidRPr="00C067A1">
        <w:rPr>
          <w:b/>
          <w:sz w:val="28"/>
          <w:szCs w:val="28"/>
        </w:rPr>
        <w:t xml:space="preserve">Статья 3. Главные администраторы </w:t>
      </w:r>
      <w:r w:rsidR="00895437">
        <w:rPr>
          <w:b/>
          <w:sz w:val="28"/>
          <w:szCs w:val="28"/>
        </w:rPr>
        <w:t xml:space="preserve"> </w:t>
      </w:r>
      <w:r w:rsidR="00191DCE" w:rsidRPr="00C067A1">
        <w:rPr>
          <w:b/>
          <w:sz w:val="28"/>
          <w:szCs w:val="28"/>
        </w:rPr>
        <w:t xml:space="preserve">доходов </w:t>
      </w:r>
      <w:r w:rsidR="00895437">
        <w:rPr>
          <w:b/>
          <w:sz w:val="28"/>
          <w:szCs w:val="28"/>
        </w:rPr>
        <w:t xml:space="preserve"> </w:t>
      </w:r>
      <w:r w:rsidR="00C72C52" w:rsidRPr="00C067A1">
        <w:rPr>
          <w:b/>
          <w:sz w:val="28"/>
          <w:szCs w:val="28"/>
        </w:rPr>
        <w:t xml:space="preserve">бюджета </w:t>
      </w:r>
      <w:r w:rsidR="00895437" w:rsidRPr="00895437">
        <w:rPr>
          <w:rFonts w:eastAsia="Times New Roman"/>
          <w:b/>
          <w:bCs/>
          <w:sz w:val="28"/>
        </w:rPr>
        <w:t xml:space="preserve">сельского </w:t>
      </w:r>
    </w:p>
    <w:p w:rsidR="00895437" w:rsidRDefault="00895437" w:rsidP="00B64F33">
      <w:pPr>
        <w:spacing w:line="276" w:lineRule="auto"/>
        <w:rPr>
          <w:rFonts w:eastAsia="Times New Roman"/>
          <w:b/>
          <w:bCs/>
          <w:sz w:val="28"/>
        </w:rPr>
      </w:pPr>
      <w:r w:rsidRPr="00895437">
        <w:rPr>
          <w:rFonts w:eastAsia="Times New Roman"/>
          <w:b/>
          <w:bCs/>
          <w:sz w:val="28"/>
        </w:rPr>
        <w:t xml:space="preserve">поселения </w:t>
      </w:r>
      <w:proofErr w:type="spellStart"/>
      <w:r w:rsidRPr="00895437">
        <w:rPr>
          <w:rFonts w:eastAsia="Times New Roman"/>
          <w:b/>
          <w:bCs/>
          <w:sz w:val="28"/>
        </w:rPr>
        <w:t>сумон</w:t>
      </w:r>
      <w:proofErr w:type="spellEnd"/>
      <w:r>
        <w:rPr>
          <w:rFonts w:eastAsia="Times New Roman"/>
          <w:b/>
          <w:bCs/>
          <w:sz w:val="28"/>
        </w:rPr>
        <w:t xml:space="preserve"> </w:t>
      </w:r>
      <w:r w:rsidRPr="00895437">
        <w:rPr>
          <w:rFonts w:eastAsia="Times New Roman"/>
          <w:b/>
          <w:bCs/>
          <w:sz w:val="28"/>
        </w:rPr>
        <w:t xml:space="preserve"> </w:t>
      </w:r>
      <w:proofErr w:type="spellStart"/>
      <w:r w:rsidRPr="00895437">
        <w:rPr>
          <w:rFonts w:eastAsia="Times New Roman"/>
          <w:b/>
          <w:bCs/>
          <w:sz w:val="28"/>
        </w:rPr>
        <w:t>Сарыг-Хольский</w:t>
      </w:r>
      <w:proofErr w:type="spellEnd"/>
      <w:r w:rsidRPr="00895437">
        <w:rPr>
          <w:rFonts w:eastAsia="Times New Roman"/>
          <w:b/>
          <w:bCs/>
          <w:sz w:val="28"/>
        </w:rPr>
        <w:t xml:space="preserve">  </w:t>
      </w:r>
      <w:proofErr w:type="spellStart"/>
      <w:r w:rsidRPr="00895437">
        <w:rPr>
          <w:rFonts w:eastAsia="Times New Roman"/>
          <w:b/>
          <w:bCs/>
          <w:sz w:val="28"/>
        </w:rPr>
        <w:t>Овюрского</w:t>
      </w:r>
      <w:proofErr w:type="spellEnd"/>
      <w:r w:rsidRPr="00895437">
        <w:rPr>
          <w:rFonts w:eastAsia="Times New Roman"/>
          <w:b/>
          <w:bCs/>
          <w:sz w:val="28"/>
        </w:rPr>
        <w:t xml:space="preserve"> </w:t>
      </w:r>
      <w:proofErr w:type="spellStart"/>
      <w:r w:rsidRPr="00895437">
        <w:rPr>
          <w:rFonts w:eastAsia="Times New Roman"/>
          <w:b/>
          <w:bCs/>
          <w:sz w:val="28"/>
        </w:rPr>
        <w:t>кожууна</w:t>
      </w:r>
      <w:proofErr w:type="spellEnd"/>
      <w:r w:rsidRPr="00895437">
        <w:rPr>
          <w:rFonts w:eastAsia="Times New Roman"/>
          <w:b/>
          <w:bCs/>
          <w:sz w:val="28"/>
        </w:rPr>
        <w:t xml:space="preserve"> </w:t>
      </w:r>
      <w:r>
        <w:rPr>
          <w:rFonts w:eastAsia="Times New Roman"/>
          <w:b/>
          <w:bCs/>
          <w:sz w:val="28"/>
        </w:rPr>
        <w:t xml:space="preserve"> </w:t>
      </w:r>
      <w:r w:rsidRPr="00895437">
        <w:rPr>
          <w:rFonts w:eastAsia="Times New Roman"/>
          <w:b/>
          <w:bCs/>
          <w:sz w:val="28"/>
        </w:rPr>
        <w:t xml:space="preserve">Республики </w:t>
      </w:r>
    </w:p>
    <w:p w:rsidR="00895437" w:rsidRPr="00895437" w:rsidRDefault="00895437" w:rsidP="00895437">
      <w:pPr>
        <w:rPr>
          <w:rFonts w:eastAsia="Times New Roman"/>
          <w:b/>
          <w:bCs/>
          <w:sz w:val="28"/>
        </w:rPr>
      </w:pPr>
      <w:r w:rsidRPr="00895437">
        <w:rPr>
          <w:rFonts w:eastAsia="Times New Roman"/>
          <w:b/>
          <w:bCs/>
          <w:sz w:val="28"/>
        </w:rPr>
        <w:t>Тыва</w:t>
      </w:r>
    </w:p>
    <w:p w:rsidR="00191DCE" w:rsidRPr="00C067A1" w:rsidRDefault="00013897" w:rsidP="00013897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32"/>
          <w:szCs w:val="28"/>
        </w:rPr>
        <w:t xml:space="preserve">          </w:t>
      </w:r>
      <w:r w:rsidR="00191DCE" w:rsidRPr="00C067A1">
        <w:rPr>
          <w:sz w:val="28"/>
          <w:szCs w:val="28"/>
        </w:rPr>
        <w:t xml:space="preserve">1. Утвердить перечень главных администраторов доходов </w:t>
      </w:r>
      <w:r w:rsidR="00374BC0">
        <w:rPr>
          <w:sz w:val="28"/>
          <w:szCs w:val="28"/>
        </w:rPr>
        <w:t>бюджета</w:t>
      </w:r>
      <w:r w:rsidR="00895437" w:rsidRPr="00C067A1">
        <w:rPr>
          <w:sz w:val="28"/>
          <w:szCs w:val="28"/>
        </w:rPr>
        <w:t xml:space="preserve"> </w:t>
      </w:r>
      <w:r w:rsidR="00895437">
        <w:rPr>
          <w:sz w:val="28"/>
          <w:szCs w:val="28"/>
        </w:rPr>
        <w:t>сельского поселения</w:t>
      </w:r>
      <w:r w:rsidR="00C72C52" w:rsidRPr="00C067A1">
        <w:rPr>
          <w:sz w:val="28"/>
          <w:szCs w:val="28"/>
        </w:rPr>
        <w:t xml:space="preserve"> </w:t>
      </w:r>
      <w:r w:rsidR="00895437">
        <w:rPr>
          <w:sz w:val="28"/>
          <w:szCs w:val="28"/>
        </w:rPr>
        <w:t>согласно приложению 6</w:t>
      </w:r>
      <w:r w:rsidR="00191DCE" w:rsidRPr="00C067A1">
        <w:rPr>
          <w:sz w:val="28"/>
          <w:szCs w:val="28"/>
        </w:rPr>
        <w:t xml:space="preserve"> к настоящему </w:t>
      </w:r>
      <w:r w:rsidR="00C72C52" w:rsidRPr="00C067A1">
        <w:rPr>
          <w:sz w:val="28"/>
          <w:szCs w:val="28"/>
        </w:rPr>
        <w:t>Решению</w:t>
      </w:r>
      <w:r w:rsidR="00191DCE" w:rsidRPr="00C067A1">
        <w:rPr>
          <w:sz w:val="28"/>
          <w:szCs w:val="28"/>
        </w:rPr>
        <w:t>.</w:t>
      </w:r>
    </w:p>
    <w:p w:rsidR="00191DCE" w:rsidRPr="00C067A1" w:rsidRDefault="00A57E9A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1DCE" w:rsidRPr="00C067A1">
        <w:rPr>
          <w:sz w:val="28"/>
          <w:szCs w:val="28"/>
        </w:rPr>
        <w:t xml:space="preserve">2. Утвердить перечень главных </w:t>
      </w:r>
      <w:proofErr w:type="gramStart"/>
      <w:r w:rsidR="00191DCE" w:rsidRPr="00C067A1">
        <w:rPr>
          <w:sz w:val="28"/>
          <w:szCs w:val="28"/>
        </w:rPr>
        <w:t xml:space="preserve">администраторов источников внутреннего финансирования дефицита </w:t>
      </w:r>
      <w:r w:rsidR="00895437" w:rsidRPr="00C067A1">
        <w:rPr>
          <w:sz w:val="28"/>
          <w:szCs w:val="28"/>
        </w:rPr>
        <w:t xml:space="preserve">бюджета </w:t>
      </w:r>
      <w:r w:rsidR="00895437">
        <w:rPr>
          <w:sz w:val="28"/>
          <w:szCs w:val="28"/>
        </w:rPr>
        <w:t>сельского поселения</w:t>
      </w:r>
      <w:proofErr w:type="gramEnd"/>
      <w:r w:rsidR="00895437" w:rsidRPr="00C067A1">
        <w:rPr>
          <w:sz w:val="28"/>
          <w:szCs w:val="28"/>
        </w:rPr>
        <w:t xml:space="preserve"> </w:t>
      </w:r>
      <w:r w:rsidR="00374BC0">
        <w:rPr>
          <w:sz w:val="28"/>
          <w:szCs w:val="28"/>
        </w:rPr>
        <w:t>на  2017 - 2019 годы</w:t>
      </w:r>
      <w:r w:rsidR="00191DCE" w:rsidRPr="00C067A1">
        <w:rPr>
          <w:sz w:val="28"/>
          <w:szCs w:val="28"/>
        </w:rPr>
        <w:t xml:space="preserve">, согласно приложению </w:t>
      </w:r>
      <w:r w:rsidR="00374BC0">
        <w:rPr>
          <w:sz w:val="28"/>
          <w:szCs w:val="28"/>
        </w:rPr>
        <w:t>7</w:t>
      </w:r>
      <w:r w:rsidR="00191DCE" w:rsidRPr="00C067A1">
        <w:rPr>
          <w:sz w:val="28"/>
          <w:szCs w:val="28"/>
        </w:rPr>
        <w:t xml:space="preserve"> к настоящему </w:t>
      </w:r>
      <w:r w:rsidR="00C72C52" w:rsidRPr="00C067A1">
        <w:rPr>
          <w:sz w:val="28"/>
          <w:szCs w:val="28"/>
        </w:rPr>
        <w:t>Решению</w:t>
      </w:r>
      <w:r w:rsidR="00191DCE" w:rsidRPr="00C067A1">
        <w:rPr>
          <w:sz w:val="28"/>
          <w:szCs w:val="28"/>
        </w:rPr>
        <w:t>.</w:t>
      </w:r>
    </w:p>
    <w:p w:rsidR="00B624F8" w:rsidRPr="00B624F8" w:rsidRDefault="001032FF" w:rsidP="00013897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A57E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91DCE" w:rsidRPr="00C067A1">
        <w:rPr>
          <w:sz w:val="28"/>
          <w:szCs w:val="28"/>
        </w:rPr>
        <w:t xml:space="preserve">3. </w:t>
      </w:r>
      <w:proofErr w:type="gramStart"/>
      <w:r w:rsidR="00191DCE" w:rsidRPr="00C067A1">
        <w:rPr>
          <w:sz w:val="28"/>
          <w:szCs w:val="28"/>
        </w:rPr>
        <w:t xml:space="preserve">В случае изменения в 2017 году состава и (или) функций главных администраторов доходов </w:t>
      </w:r>
      <w:r w:rsidR="00374BC0">
        <w:rPr>
          <w:sz w:val="28"/>
          <w:szCs w:val="28"/>
        </w:rPr>
        <w:t>бюджетов</w:t>
      </w:r>
      <w:r w:rsidR="00895437" w:rsidRPr="00C067A1">
        <w:rPr>
          <w:sz w:val="28"/>
          <w:szCs w:val="28"/>
        </w:rPr>
        <w:t xml:space="preserve"> </w:t>
      </w:r>
      <w:r w:rsidR="00895437">
        <w:rPr>
          <w:sz w:val="28"/>
          <w:szCs w:val="28"/>
        </w:rPr>
        <w:t>сельского поселения</w:t>
      </w:r>
      <w:r w:rsidR="00C72C52" w:rsidRPr="00C067A1">
        <w:rPr>
          <w:sz w:val="28"/>
          <w:szCs w:val="28"/>
        </w:rPr>
        <w:t xml:space="preserve"> </w:t>
      </w:r>
      <w:r w:rsidR="00191DCE" w:rsidRPr="00C067A1">
        <w:rPr>
          <w:sz w:val="28"/>
          <w:szCs w:val="28"/>
        </w:rPr>
        <w:t xml:space="preserve">или главных администраторов источников финансирования дефицита </w:t>
      </w:r>
      <w:r w:rsidR="00374BC0" w:rsidRPr="00C067A1">
        <w:rPr>
          <w:sz w:val="28"/>
          <w:szCs w:val="28"/>
        </w:rPr>
        <w:t xml:space="preserve">бюджета </w:t>
      </w:r>
      <w:r w:rsidR="00374BC0">
        <w:rPr>
          <w:sz w:val="28"/>
          <w:szCs w:val="28"/>
        </w:rPr>
        <w:t>сельского поселения</w:t>
      </w:r>
      <w:r w:rsidR="00191DCE" w:rsidRPr="00C067A1">
        <w:rPr>
          <w:sz w:val="28"/>
          <w:szCs w:val="28"/>
        </w:rPr>
        <w:t xml:space="preserve">, а также изменения принципов назначения и присвоения структуры кодов классификации доходов бюджетов и классификации источников финансирования дефицита бюджетов изменения в перечень главных администраторов доходов </w:t>
      </w:r>
      <w:r w:rsidR="00374BC0" w:rsidRPr="00C067A1">
        <w:rPr>
          <w:sz w:val="28"/>
          <w:szCs w:val="28"/>
        </w:rPr>
        <w:t xml:space="preserve">бюджета </w:t>
      </w:r>
      <w:r w:rsidR="00374BC0">
        <w:rPr>
          <w:sz w:val="28"/>
          <w:szCs w:val="28"/>
        </w:rPr>
        <w:t>сельского поселения</w:t>
      </w:r>
      <w:r w:rsidR="00C72C52" w:rsidRPr="00C067A1">
        <w:rPr>
          <w:sz w:val="28"/>
          <w:szCs w:val="28"/>
        </w:rPr>
        <w:t xml:space="preserve"> </w:t>
      </w:r>
      <w:r w:rsidR="00191DCE" w:rsidRPr="00C067A1">
        <w:rPr>
          <w:sz w:val="28"/>
          <w:szCs w:val="28"/>
        </w:rPr>
        <w:t xml:space="preserve">и перечень главных администраторов источников финансирования дефицита </w:t>
      </w:r>
      <w:r w:rsidR="00374BC0" w:rsidRPr="00C067A1">
        <w:rPr>
          <w:sz w:val="28"/>
          <w:szCs w:val="28"/>
        </w:rPr>
        <w:t>бюджета</w:t>
      </w:r>
      <w:proofErr w:type="gramEnd"/>
      <w:r w:rsidR="00374BC0" w:rsidRPr="00C067A1">
        <w:rPr>
          <w:sz w:val="28"/>
          <w:szCs w:val="28"/>
        </w:rPr>
        <w:t xml:space="preserve"> </w:t>
      </w:r>
      <w:r w:rsidR="00374BC0">
        <w:rPr>
          <w:sz w:val="28"/>
          <w:szCs w:val="28"/>
        </w:rPr>
        <w:t>сельского поселения</w:t>
      </w:r>
      <w:r w:rsidR="00191DCE" w:rsidRPr="00C067A1">
        <w:rPr>
          <w:sz w:val="28"/>
          <w:szCs w:val="28"/>
        </w:rPr>
        <w:t xml:space="preserve">, а также в состав закрепленных за ними кодов классификации доходов бюджетов или классификации источников финансирования дефицитов бюджетов вносятся на основании нормативного </w:t>
      </w:r>
      <w:r w:rsidR="00B624F8" w:rsidRPr="00B624F8">
        <w:rPr>
          <w:rFonts w:eastAsia="Times New Roman"/>
          <w:sz w:val="28"/>
          <w:szCs w:val="28"/>
        </w:rPr>
        <w:t xml:space="preserve">правового акта Администрации сельского поселения </w:t>
      </w:r>
      <w:proofErr w:type="spellStart"/>
      <w:r w:rsidR="00B624F8" w:rsidRPr="00B624F8">
        <w:rPr>
          <w:rFonts w:eastAsia="Times New Roman"/>
          <w:sz w:val="28"/>
          <w:szCs w:val="28"/>
        </w:rPr>
        <w:t>сумон</w:t>
      </w:r>
      <w:proofErr w:type="spellEnd"/>
      <w:r w:rsidR="00B624F8" w:rsidRPr="00B624F8">
        <w:rPr>
          <w:rFonts w:eastAsia="Times New Roman"/>
          <w:sz w:val="28"/>
          <w:szCs w:val="28"/>
        </w:rPr>
        <w:t xml:space="preserve"> </w:t>
      </w:r>
      <w:proofErr w:type="spellStart"/>
      <w:r w:rsidR="00B624F8" w:rsidRPr="00B624F8">
        <w:rPr>
          <w:rFonts w:eastAsia="Times New Roman"/>
          <w:sz w:val="28"/>
          <w:szCs w:val="28"/>
        </w:rPr>
        <w:t>Сарыг-Хольский</w:t>
      </w:r>
      <w:proofErr w:type="spellEnd"/>
      <w:r w:rsidR="00B624F8" w:rsidRPr="00B624F8">
        <w:rPr>
          <w:rFonts w:eastAsia="Times New Roman"/>
          <w:sz w:val="28"/>
          <w:szCs w:val="28"/>
        </w:rPr>
        <w:t xml:space="preserve"> </w:t>
      </w:r>
      <w:proofErr w:type="spellStart"/>
      <w:r w:rsidR="00B624F8" w:rsidRPr="00B624F8">
        <w:rPr>
          <w:rFonts w:eastAsia="Times New Roman"/>
          <w:sz w:val="28"/>
          <w:szCs w:val="28"/>
        </w:rPr>
        <w:t>Овюрского</w:t>
      </w:r>
      <w:proofErr w:type="spellEnd"/>
      <w:r w:rsidR="00B624F8" w:rsidRPr="00B624F8">
        <w:rPr>
          <w:rFonts w:eastAsia="Times New Roman"/>
          <w:sz w:val="28"/>
          <w:szCs w:val="28"/>
        </w:rPr>
        <w:t xml:space="preserve"> </w:t>
      </w:r>
      <w:proofErr w:type="spellStart"/>
      <w:r w:rsidR="00B624F8" w:rsidRPr="00B624F8">
        <w:rPr>
          <w:rFonts w:eastAsia="Times New Roman"/>
          <w:sz w:val="28"/>
          <w:szCs w:val="28"/>
        </w:rPr>
        <w:t>кожууна</w:t>
      </w:r>
      <w:proofErr w:type="spellEnd"/>
      <w:r w:rsidR="00B624F8" w:rsidRPr="00B624F8">
        <w:rPr>
          <w:rFonts w:eastAsia="Times New Roman"/>
          <w:sz w:val="28"/>
          <w:szCs w:val="28"/>
        </w:rPr>
        <w:t xml:space="preserve"> Республики Тыва без внесения изменений в настоящее Решение.</w:t>
      </w:r>
    </w:p>
    <w:p w:rsidR="003F5C76" w:rsidRDefault="009A1E4E" w:rsidP="002D778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191DCE" w:rsidRPr="00C067A1">
        <w:rPr>
          <w:b/>
          <w:sz w:val="28"/>
          <w:szCs w:val="28"/>
        </w:rPr>
        <w:t xml:space="preserve">Статья 4. Бюджетные ассигнования </w:t>
      </w:r>
      <w:r w:rsidR="00B624F8" w:rsidRPr="00C067A1">
        <w:rPr>
          <w:b/>
          <w:sz w:val="28"/>
          <w:szCs w:val="28"/>
        </w:rPr>
        <w:t xml:space="preserve">бюджета </w:t>
      </w:r>
      <w:r w:rsidR="00B624F8" w:rsidRPr="00895437">
        <w:rPr>
          <w:rFonts w:eastAsia="Times New Roman"/>
          <w:b/>
          <w:bCs/>
          <w:sz w:val="28"/>
        </w:rPr>
        <w:t>сельского поселения</w:t>
      </w:r>
      <w:r w:rsidR="00C72C52" w:rsidRPr="00C067A1">
        <w:rPr>
          <w:b/>
          <w:sz w:val="28"/>
          <w:szCs w:val="28"/>
        </w:rPr>
        <w:t xml:space="preserve"> </w:t>
      </w:r>
      <w:r w:rsidR="003F5C76">
        <w:rPr>
          <w:b/>
          <w:sz w:val="28"/>
          <w:szCs w:val="28"/>
        </w:rPr>
        <w:t xml:space="preserve"> </w:t>
      </w:r>
    </w:p>
    <w:p w:rsidR="00191DCE" w:rsidRPr="003F5C76" w:rsidRDefault="00191DCE" w:rsidP="00A57E9A">
      <w:pPr>
        <w:spacing w:line="360" w:lineRule="auto"/>
        <w:rPr>
          <w:b/>
          <w:sz w:val="28"/>
          <w:szCs w:val="28"/>
        </w:rPr>
      </w:pPr>
      <w:r w:rsidRPr="00C067A1">
        <w:rPr>
          <w:b/>
          <w:sz w:val="28"/>
          <w:szCs w:val="28"/>
        </w:rPr>
        <w:t xml:space="preserve">на </w:t>
      </w:r>
      <w:r w:rsidR="003F5C76">
        <w:rPr>
          <w:b/>
          <w:sz w:val="28"/>
          <w:szCs w:val="28"/>
        </w:rPr>
        <w:t xml:space="preserve"> </w:t>
      </w:r>
      <w:r w:rsidRPr="00C067A1">
        <w:rPr>
          <w:b/>
          <w:sz w:val="28"/>
          <w:szCs w:val="28"/>
        </w:rPr>
        <w:t>2017 год и на плановый период 2018 и 2019 годов</w:t>
      </w:r>
    </w:p>
    <w:p w:rsidR="00191DCE" w:rsidRPr="00C067A1" w:rsidRDefault="00A57E9A" w:rsidP="00A57E9A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91DCE" w:rsidRPr="00C067A1">
        <w:rPr>
          <w:sz w:val="28"/>
          <w:szCs w:val="28"/>
        </w:rPr>
        <w:t>1. Утвердить общий объем бюджетных ассигнований на исполнение публичных нормативных обязательств:</w:t>
      </w:r>
    </w:p>
    <w:p w:rsidR="00191DCE" w:rsidRPr="00C067A1" w:rsidRDefault="00191DCE" w:rsidP="00A57E9A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t xml:space="preserve">1) на 2017 год в сумме </w:t>
      </w:r>
      <w:r w:rsidR="003F5C76">
        <w:rPr>
          <w:sz w:val="28"/>
          <w:szCs w:val="28"/>
        </w:rPr>
        <w:t>2361,63</w:t>
      </w:r>
      <w:r w:rsidRPr="00C067A1">
        <w:rPr>
          <w:sz w:val="28"/>
          <w:szCs w:val="28"/>
        </w:rPr>
        <w:t xml:space="preserve"> тыс. рублей, </w:t>
      </w:r>
    </w:p>
    <w:p w:rsidR="00191DCE" w:rsidRPr="00C067A1" w:rsidRDefault="00191DCE" w:rsidP="00A57E9A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t xml:space="preserve">2) на 2018 год в сумме </w:t>
      </w:r>
      <w:r w:rsidR="003F5C76">
        <w:rPr>
          <w:sz w:val="28"/>
          <w:szCs w:val="28"/>
        </w:rPr>
        <w:t>2375,63</w:t>
      </w:r>
      <w:r w:rsidRPr="00C067A1">
        <w:rPr>
          <w:sz w:val="28"/>
          <w:szCs w:val="28"/>
        </w:rPr>
        <w:t xml:space="preserve"> тыс. рублей и на 2019 год в сумме </w:t>
      </w:r>
      <w:r w:rsidR="003F5C76">
        <w:rPr>
          <w:sz w:val="28"/>
          <w:szCs w:val="28"/>
        </w:rPr>
        <w:t>2379,63</w:t>
      </w:r>
      <w:r w:rsidRPr="00C067A1">
        <w:rPr>
          <w:sz w:val="28"/>
          <w:szCs w:val="28"/>
        </w:rPr>
        <w:t xml:space="preserve"> тыс. рублей.</w:t>
      </w:r>
    </w:p>
    <w:p w:rsidR="008F6DC3" w:rsidRPr="008F6DC3" w:rsidRDefault="00191DCE" w:rsidP="00A57E9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Times New Roman"/>
          <w:sz w:val="28"/>
          <w:szCs w:val="28"/>
        </w:rPr>
      </w:pPr>
      <w:r w:rsidRPr="00C067A1">
        <w:rPr>
          <w:sz w:val="28"/>
          <w:szCs w:val="28"/>
        </w:rPr>
        <w:t xml:space="preserve">2.Утвердить </w:t>
      </w:r>
      <w:r w:rsidR="008F6DC3" w:rsidRPr="008F6DC3">
        <w:rPr>
          <w:rFonts w:eastAsia="Times New Roman"/>
          <w:sz w:val="28"/>
          <w:szCs w:val="28"/>
        </w:rPr>
        <w:t xml:space="preserve">распределение бюджетных ассигнований </w:t>
      </w:r>
      <w:r w:rsidR="008F6DC3" w:rsidRPr="008F6DC3">
        <w:rPr>
          <w:rFonts w:eastAsia="Times New Roman"/>
          <w:snapToGrid w:val="0"/>
          <w:sz w:val="30"/>
        </w:rPr>
        <w:t xml:space="preserve">по разделам и подразделам, целевым статьям и видам </w:t>
      </w:r>
      <w:proofErr w:type="gramStart"/>
      <w:r w:rsidR="008F6DC3" w:rsidRPr="008F6DC3">
        <w:rPr>
          <w:rFonts w:eastAsia="Times New Roman"/>
          <w:snapToGrid w:val="0"/>
          <w:sz w:val="30"/>
        </w:rPr>
        <w:t xml:space="preserve">расходов классификации расходов </w:t>
      </w:r>
      <w:r w:rsidR="008F6DC3" w:rsidRPr="008F6DC3">
        <w:rPr>
          <w:rFonts w:eastAsia="Times New Roman"/>
          <w:sz w:val="28"/>
          <w:szCs w:val="28"/>
        </w:rPr>
        <w:t>бюджета сельского поселения</w:t>
      </w:r>
      <w:proofErr w:type="gramEnd"/>
      <w:r w:rsidRPr="00C067A1">
        <w:rPr>
          <w:sz w:val="28"/>
          <w:szCs w:val="28"/>
        </w:rPr>
        <w:t>:</w:t>
      </w:r>
      <w:r w:rsidR="008F6DC3" w:rsidRPr="008F6DC3">
        <w:rPr>
          <w:rFonts w:eastAsia="Times New Roman"/>
          <w:sz w:val="28"/>
          <w:szCs w:val="28"/>
        </w:rPr>
        <w:t xml:space="preserve"> </w:t>
      </w:r>
    </w:p>
    <w:p w:rsidR="00191DCE" w:rsidRPr="00C067A1" w:rsidRDefault="00A57E9A" w:rsidP="00A57E9A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91DCE" w:rsidRPr="00C067A1">
        <w:rPr>
          <w:sz w:val="28"/>
          <w:szCs w:val="28"/>
        </w:rPr>
        <w:t xml:space="preserve">1) на 2017 год согласно </w:t>
      </w:r>
      <w:hyperlink r:id="rId9" w:history="1">
        <w:r w:rsidR="00191DCE" w:rsidRPr="001032FF">
          <w:rPr>
            <w:rStyle w:val="a5"/>
            <w:color w:val="auto"/>
            <w:sz w:val="28"/>
            <w:szCs w:val="28"/>
            <w:u w:val="none"/>
          </w:rPr>
          <w:t>приложению</w:t>
        </w:r>
      </w:hyperlink>
      <w:r w:rsidR="00191DCE" w:rsidRPr="001032FF">
        <w:rPr>
          <w:sz w:val="28"/>
          <w:szCs w:val="28"/>
        </w:rPr>
        <w:t xml:space="preserve"> </w:t>
      </w:r>
      <w:r w:rsidR="001032FF">
        <w:rPr>
          <w:sz w:val="28"/>
          <w:szCs w:val="28"/>
        </w:rPr>
        <w:t>8</w:t>
      </w:r>
      <w:r w:rsidR="00191DCE" w:rsidRPr="00C067A1">
        <w:rPr>
          <w:sz w:val="28"/>
          <w:szCs w:val="28"/>
        </w:rPr>
        <w:t xml:space="preserve"> к настоящему </w:t>
      </w:r>
      <w:r w:rsidR="00F276EE" w:rsidRPr="00C067A1">
        <w:rPr>
          <w:sz w:val="28"/>
          <w:szCs w:val="28"/>
        </w:rPr>
        <w:t>Решению</w:t>
      </w:r>
      <w:r w:rsidR="00191DCE" w:rsidRPr="00C067A1">
        <w:rPr>
          <w:sz w:val="28"/>
          <w:szCs w:val="28"/>
        </w:rPr>
        <w:t>;</w:t>
      </w:r>
    </w:p>
    <w:p w:rsidR="00191DCE" w:rsidRPr="00C067A1" w:rsidRDefault="00191DCE" w:rsidP="00A57E9A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t>2)на 2018</w:t>
      </w:r>
      <w:r w:rsidR="001032FF">
        <w:rPr>
          <w:sz w:val="28"/>
          <w:szCs w:val="28"/>
        </w:rPr>
        <w:t>-2019 годы согласно приложению 9</w:t>
      </w:r>
      <w:r w:rsidRPr="00C067A1">
        <w:rPr>
          <w:sz w:val="28"/>
          <w:szCs w:val="28"/>
        </w:rPr>
        <w:t xml:space="preserve"> к настоящему </w:t>
      </w:r>
      <w:r w:rsidR="00F276EE" w:rsidRPr="00C067A1">
        <w:rPr>
          <w:sz w:val="28"/>
          <w:szCs w:val="28"/>
        </w:rPr>
        <w:t>Решению</w:t>
      </w:r>
      <w:r w:rsidRPr="00C067A1">
        <w:rPr>
          <w:sz w:val="28"/>
          <w:szCs w:val="28"/>
        </w:rPr>
        <w:t>.</w:t>
      </w:r>
    </w:p>
    <w:p w:rsidR="001032FF" w:rsidRDefault="00A57E9A" w:rsidP="00A57E9A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276EE" w:rsidRPr="00C067A1">
        <w:rPr>
          <w:sz w:val="28"/>
          <w:szCs w:val="28"/>
        </w:rPr>
        <w:t>3</w:t>
      </w:r>
      <w:r w:rsidR="00191DCE" w:rsidRPr="00C067A1">
        <w:rPr>
          <w:sz w:val="28"/>
          <w:szCs w:val="28"/>
        </w:rPr>
        <w:t xml:space="preserve">. Утвердить ведомственную структуру расходов </w:t>
      </w:r>
      <w:r w:rsidR="001032FF" w:rsidRPr="008F6DC3">
        <w:rPr>
          <w:rFonts w:eastAsia="Times New Roman"/>
          <w:sz w:val="28"/>
          <w:szCs w:val="28"/>
        </w:rPr>
        <w:t>бюджета сельского поселения</w:t>
      </w:r>
      <w:r w:rsidR="001032FF">
        <w:rPr>
          <w:sz w:val="28"/>
          <w:szCs w:val="28"/>
        </w:rPr>
        <w:t>:</w:t>
      </w:r>
    </w:p>
    <w:p w:rsidR="00191DCE" w:rsidRPr="00C067A1" w:rsidRDefault="00191DCE" w:rsidP="00A57E9A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t>1) на 2017 год согласно приложению 1</w:t>
      </w:r>
      <w:r w:rsidR="001032FF">
        <w:rPr>
          <w:sz w:val="28"/>
          <w:szCs w:val="28"/>
        </w:rPr>
        <w:t>0</w:t>
      </w:r>
      <w:r w:rsidRPr="00C067A1">
        <w:rPr>
          <w:sz w:val="28"/>
          <w:szCs w:val="28"/>
        </w:rPr>
        <w:t xml:space="preserve"> к настоящему </w:t>
      </w:r>
      <w:r w:rsidR="00F276EE" w:rsidRPr="00C067A1">
        <w:rPr>
          <w:sz w:val="28"/>
          <w:szCs w:val="28"/>
        </w:rPr>
        <w:t>Решению</w:t>
      </w:r>
      <w:r w:rsidRPr="00C067A1">
        <w:rPr>
          <w:sz w:val="28"/>
          <w:szCs w:val="28"/>
        </w:rPr>
        <w:t>;</w:t>
      </w:r>
    </w:p>
    <w:p w:rsidR="00191DCE" w:rsidRPr="00C067A1" w:rsidRDefault="00191DCE" w:rsidP="00A57E9A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t>2) на 2018-2019 годы согласно приложению 1</w:t>
      </w:r>
      <w:r w:rsidR="001032FF">
        <w:rPr>
          <w:sz w:val="28"/>
          <w:szCs w:val="28"/>
        </w:rPr>
        <w:t>1</w:t>
      </w:r>
      <w:r w:rsidRPr="00C067A1">
        <w:rPr>
          <w:sz w:val="28"/>
          <w:szCs w:val="28"/>
        </w:rPr>
        <w:t xml:space="preserve"> к настоящему </w:t>
      </w:r>
      <w:r w:rsidR="00F276EE" w:rsidRPr="00C067A1">
        <w:rPr>
          <w:sz w:val="28"/>
          <w:szCs w:val="28"/>
        </w:rPr>
        <w:t>Решению</w:t>
      </w:r>
      <w:r w:rsidRPr="00C067A1">
        <w:rPr>
          <w:sz w:val="28"/>
          <w:szCs w:val="28"/>
        </w:rPr>
        <w:t>.</w:t>
      </w:r>
    </w:p>
    <w:p w:rsidR="009A1E4E" w:rsidRDefault="00191DCE" w:rsidP="008268E7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lastRenderedPageBreak/>
        <w:tab/>
      </w:r>
    </w:p>
    <w:p w:rsidR="00736D71" w:rsidRDefault="009A1E4E" w:rsidP="002D778F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91DCE" w:rsidRPr="00C067A1" w:rsidRDefault="009A1E4E" w:rsidP="002D778F">
      <w:pPr>
        <w:autoSpaceDE w:val="0"/>
        <w:autoSpaceDN w:val="0"/>
        <w:adjustRightInd w:val="0"/>
        <w:spacing w:line="276" w:lineRule="auto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191DCE" w:rsidRPr="00C067A1">
        <w:rPr>
          <w:b/>
          <w:sz w:val="28"/>
          <w:szCs w:val="28"/>
        </w:rPr>
        <w:t xml:space="preserve">Статья 5. Особенности использования бюджетных ассигнований по обеспечению деятельности </w:t>
      </w:r>
      <w:r w:rsidR="00F276EE" w:rsidRPr="00C067A1">
        <w:rPr>
          <w:b/>
          <w:sz w:val="28"/>
          <w:szCs w:val="28"/>
        </w:rPr>
        <w:t>местного самоуправления и муниципальных</w:t>
      </w:r>
      <w:r w:rsidR="009060CB" w:rsidRPr="009060CB">
        <w:rPr>
          <w:rFonts w:eastAsia="Times New Roman"/>
          <w:sz w:val="28"/>
          <w:szCs w:val="28"/>
        </w:rPr>
        <w:t xml:space="preserve"> </w:t>
      </w:r>
      <w:r w:rsidR="009060CB" w:rsidRPr="009060CB">
        <w:rPr>
          <w:rFonts w:eastAsia="Times New Roman"/>
          <w:b/>
          <w:sz w:val="28"/>
          <w:szCs w:val="28"/>
        </w:rPr>
        <w:t>служащих  и работников</w:t>
      </w:r>
      <w:r w:rsidR="00191DCE" w:rsidRPr="00C067A1">
        <w:rPr>
          <w:b/>
          <w:sz w:val="28"/>
          <w:szCs w:val="28"/>
        </w:rPr>
        <w:t xml:space="preserve"> учреждений</w:t>
      </w:r>
    </w:p>
    <w:p w:rsidR="00327020" w:rsidRPr="00327020" w:rsidRDefault="00327020" w:rsidP="00A57E9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191DCE" w:rsidRPr="00C067A1">
        <w:rPr>
          <w:sz w:val="28"/>
          <w:szCs w:val="28"/>
        </w:rPr>
        <w:t>1.</w:t>
      </w:r>
      <w:r w:rsidRPr="00327020">
        <w:rPr>
          <w:rFonts w:eastAsia="Times New Roman"/>
          <w:sz w:val="28"/>
          <w:szCs w:val="28"/>
        </w:rPr>
        <w:t xml:space="preserve">Администрация сельского поселения </w:t>
      </w:r>
      <w:proofErr w:type="spellStart"/>
      <w:r w:rsidRPr="00327020">
        <w:rPr>
          <w:rFonts w:eastAsia="Times New Roman"/>
          <w:sz w:val="28"/>
          <w:szCs w:val="28"/>
        </w:rPr>
        <w:t>сумон</w:t>
      </w:r>
      <w:proofErr w:type="spellEnd"/>
      <w:r w:rsidRPr="00327020">
        <w:rPr>
          <w:rFonts w:eastAsia="Times New Roman"/>
          <w:sz w:val="28"/>
          <w:szCs w:val="28"/>
        </w:rPr>
        <w:t xml:space="preserve"> </w:t>
      </w:r>
      <w:proofErr w:type="spellStart"/>
      <w:r w:rsidRPr="00327020">
        <w:rPr>
          <w:rFonts w:eastAsia="Times New Roman"/>
          <w:sz w:val="28"/>
          <w:szCs w:val="28"/>
        </w:rPr>
        <w:t>Сарыг-Хольский</w:t>
      </w:r>
      <w:proofErr w:type="spellEnd"/>
      <w:r w:rsidRPr="00327020">
        <w:rPr>
          <w:rFonts w:eastAsia="Times New Roman"/>
          <w:sz w:val="28"/>
          <w:szCs w:val="28"/>
        </w:rPr>
        <w:t xml:space="preserve"> </w:t>
      </w:r>
      <w:proofErr w:type="spellStart"/>
      <w:r w:rsidRPr="00327020">
        <w:rPr>
          <w:rFonts w:eastAsia="Times New Roman"/>
          <w:sz w:val="28"/>
          <w:szCs w:val="28"/>
        </w:rPr>
        <w:t>Овюрского</w:t>
      </w:r>
      <w:proofErr w:type="spellEnd"/>
      <w:r w:rsidRPr="00327020">
        <w:rPr>
          <w:rFonts w:eastAsia="Times New Roman"/>
          <w:sz w:val="28"/>
          <w:szCs w:val="28"/>
        </w:rPr>
        <w:t xml:space="preserve"> </w:t>
      </w:r>
      <w:proofErr w:type="spellStart"/>
      <w:r w:rsidRPr="00327020">
        <w:rPr>
          <w:rFonts w:eastAsia="Times New Roman"/>
          <w:sz w:val="28"/>
          <w:szCs w:val="28"/>
        </w:rPr>
        <w:t>кожууна</w:t>
      </w:r>
      <w:proofErr w:type="spellEnd"/>
      <w:r w:rsidRPr="00327020">
        <w:rPr>
          <w:rFonts w:eastAsia="Times New Roman"/>
          <w:sz w:val="28"/>
          <w:szCs w:val="28"/>
        </w:rPr>
        <w:t xml:space="preserve"> Республики Тыва не вправе принимать решения, приводящие к увеличению численности муниципальных служащих  и работников учреждений и организаций бюджетной сферы.</w:t>
      </w:r>
    </w:p>
    <w:p w:rsidR="00736D71" w:rsidRDefault="00736D71" w:rsidP="002D778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b/>
          <w:sz w:val="28"/>
          <w:szCs w:val="28"/>
        </w:rPr>
      </w:pPr>
    </w:p>
    <w:p w:rsidR="00327020" w:rsidRPr="00327020" w:rsidRDefault="00191DCE" w:rsidP="002D778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b/>
          <w:sz w:val="28"/>
          <w:szCs w:val="28"/>
        </w:rPr>
      </w:pPr>
      <w:r w:rsidRPr="00C067A1">
        <w:rPr>
          <w:b/>
          <w:sz w:val="28"/>
          <w:szCs w:val="28"/>
        </w:rPr>
        <w:t xml:space="preserve">Статья </w:t>
      </w:r>
      <w:r w:rsidR="00B57E86">
        <w:rPr>
          <w:b/>
          <w:sz w:val="28"/>
          <w:szCs w:val="28"/>
        </w:rPr>
        <w:t>6</w:t>
      </w:r>
      <w:r w:rsidRPr="00C067A1">
        <w:rPr>
          <w:b/>
          <w:sz w:val="28"/>
          <w:szCs w:val="28"/>
        </w:rPr>
        <w:t xml:space="preserve">. Резервный фонд </w:t>
      </w:r>
      <w:r w:rsidR="00327020" w:rsidRPr="00327020">
        <w:rPr>
          <w:rFonts w:eastAsia="Times New Roman"/>
          <w:b/>
          <w:sz w:val="28"/>
          <w:szCs w:val="28"/>
        </w:rPr>
        <w:t xml:space="preserve">Администрация сельского поселения </w:t>
      </w:r>
      <w:proofErr w:type="spellStart"/>
      <w:r w:rsidR="00327020" w:rsidRPr="00327020">
        <w:rPr>
          <w:rFonts w:eastAsia="Times New Roman"/>
          <w:b/>
          <w:sz w:val="28"/>
          <w:szCs w:val="28"/>
        </w:rPr>
        <w:t>сумон</w:t>
      </w:r>
      <w:proofErr w:type="spellEnd"/>
      <w:r w:rsidR="00327020" w:rsidRPr="00327020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327020" w:rsidRPr="00327020">
        <w:rPr>
          <w:rFonts w:eastAsia="Times New Roman"/>
          <w:b/>
          <w:sz w:val="28"/>
          <w:szCs w:val="28"/>
        </w:rPr>
        <w:t>Сарыг-Хольский</w:t>
      </w:r>
      <w:proofErr w:type="spellEnd"/>
      <w:r w:rsidR="00327020" w:rsidRPr="00327020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327020" w:rsidRPr="00327020">
        <w:rPr>
          <w:rFonts w:eastAsia="Times New Roman"/>
          <w:b/>
          <w:sz w:val="28"/>
          <w:szCs w:val="28"/>
        </w:rPr>
        <w:t>Овюрского</w:t>
      </w:r>
      <w:proofErr w:type="spellEnd"/>
      <w:r w:rsidR="00327020" w:rsidRPr="00327020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327020" w:rsidRPr="00327020">
        <w:rPr>
          <w:rFonts w:eastAsia="Times New Roman"/>
          <w:b/>
          <w:sz w:val="28"/>
          <w:szCs w:val="28"/>
        </w:rPr>
        <w:t>кожууна</w:t>
      </w:r>
      <w:proofErr w:type="spellEnd"/>
      <w:r w:rsidR="00327020" w:rsidRPr="00327020">
        <w:rPr>
          <w:rFonts w:eastAsia="Times New Roman"/>
          <w:b/>
          <w:sz w:val="28"/>
          <w:szCs w:val="28"/>
        </w:rPr>
        <w:t xml:space="preserve"> Республики Тыва</w:t>
      </w:r>
      <w:r w:rsidR="00327020" w:rsidRPr="00327020">
        <w:rPr>
          <w:b/>
          <w:sz w:val="28"/>
          <w:szCs w:val="28"/>
        </w:rPr>
        <w:t xml:space="preserve"> </w:t>
      </w:r>
    </w:p>
    <w:p w:rsidR="00191DCE" w:rsidRPr="00C067A1" w:rsidRDefault="00191DCE" w:rsidP="00A57E9A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t xml:space="preserve">Установить, что в расходной части </w:t>
      </w:r>
      <w:r w:rsidR="009A1E4E" w:rsidRPr="008F6DC3">
        <w:rPr>
          <w:rFonts w:eastAsia="Times New Roman"/>
          <w:sz w:val="28"/>
          <w:szCs w:val="28"/>
        </w:rPr>
        <w:t>бюджета сельского поселения</w:t>
      </w:r>
      <w:r w:rsidR="009A1E4E" w:rsidRPr="00C067A1">
        <w:rPr>
          <w:sz w:val="28"/>
          <w:szCs w:val="28"/>
        </w:rPr>
        <w:t xml:space="preserve"> </w:t>
      </w:r>
      <w:r w:rsidRPr="00C067A1">
        <w:rPr>
          <w:sz w:val="28"/>
          <w:szCs w:val="28"/>
        </w:rPr>
        <w:t xml:space="preserve">предусматривается резервный фонд </w:t>
      </w:r>
      <w:r w:rsidR="00327020" w:rsidRPr="00327020">
        <w:rPr>
          <w:rFonts w:eastAsia="Times New Roman"/>
          <w:sz w:val="28"/>
          <w:szCs w:val="28"/>
        </w:rPr>
        <w:t xml:space="preserve">Администрация сельского поселения </w:t>
      </w:r>
      <w:proofErr w:type="spellStart"/>
      <w:r w:rsidR="00327020" w:rsidRPr="00327020">
        <w:rPr>
          <w:rFonts w:eastAsia="Times New Roman"/>
          <w:sz w:val="28"/>
          <w:szCs w:val="28"/>
        </w:rPr>
        <w:t>сумон</w:t>
      </w:r>
      <w:proofErr w:type="spellEnd"/>
      <w:r w:rsidR="00327020" w:rsidRPr="00327020">
        <w:rPr>
          <w:rFonts w:eastAsia="Times New Roman"/>
          <w:sz w:val="28"/>
          <w:szCs w:val="28"/>
        </w:rPr>
        <w:t xml:space="preserve"> </w:t>
      </w:r>
      <w:proofErr w:type="spellStart"/>
      <w:r w:rsidR="00327020" w:rsidRPr="00327020">
        <w:rPr>
          <w:rFonts w:eastAsia="Times New Roman"/>
          <w:sz w:val="28"/>
          <w:szCs w:val="28"/>
        </w:rPr>
        <w:t>Сарыг-Хольский</w:t>
      </w:r>
      <w:proofErr w:type="spellEnd"/>
      <w:r w:rsidR="00327020" w:rsidRPr="00327020">
        <w:rPr>
          <w:rFonts w:eastAsia="Times New Roman"/>
          <w:sz w:val="28"/>
          <w:szCs w:val="28"/>
        </w:rPr>
        <w:t xml:space="preserve"> </w:t>
      </w:r>
      <w:proofErr w:type="spellStart"/>
      <w:r w:rsidR="00327020" w:rsidRPr="00327020">
        <w:rPr>
          <w:rFonts w:eastAsia="Times New Roman"/>
          <w:sz w:val="28"/>
          <w:szCs w:val="28"/>
        </w:rPr>
        <w:t>Овюрского</w:t>
      </w:r>
      <w:proofErr w:type="spellEnd"/>
      <w:r w:rsidR="00327020" w:rsidRPr="00327020">
        <w:rPr>
          <w:rFonts w:eastAsia="Times New Roman"/>
          <w:sz w:val="28"/>
          <w:szCs w:val="28"/>
        </w:rPr>
        <w:t xml:space="preserve"> </w:t>
      </w:r>
      <w:proofErr w:type="spellStart"/>
      <w:r w:rsidR="00327020" w:rsidRPr="00327020">
        <w:rPr>
          <w:rFonts w:eastAsia="Times New Roman"/>
          <w:sz w:val="28"/>
          <w:szCs w:val="28"/>
        </w:rPr>
        <w:t>кожууна</w:t>
      </w:r>
      <w:proofErr w:type="spellEnd"/>
      <w:r w:rsidR="00327020" w:rsidRPr="00327020">
        <w:rPr>
          <w:rFonts w:eastAsia="Times New Roman"/>
          <w:sz w:val="28"/>
          <w:szCs w:val="28"/>
        </w:rPr>
        <w:t xml:space="preserve"> Республики Тыва</w:t>
      </w:r>
      <w:r w:rsidRPr="00C067A1">
        <w:rPr>
          <w:sz w:val="28"/>
          <w:szCs w:val="28"/>
        </w:rPr>
        <w:br/>
        <w:t xml:space="preserve">на 2017 год в сумме </w:t>
      </w:r>
      <w:r w:rsidR="009A1E4E">
        <w:rPr>
          <w:sz w:val="28"/>
          <w:szCs w:val="28"/>
        </w:rPr>
        <w:t>5,0</w:t>
      </w:r>
      <w:r w:rsidRPr="00C067A1">
        <w:rPr>
          <w:sz w:val="28"/>
          <w:szCs w:val="28"/>
        </w:rPr>
        <w:t xml:space="preserve"> тыс. рублей, на 2018 год в сумме </w:t>
      </w:r>
      <w:r w:rsidR="009A1E4E">
        <w:rPr>
          <w:sz w:val="28"/>
          <w:szCs w:val="28"/>
        </w:rPr>
        <w:t>5,0</w:t>
      </w:r>
      <w:r w:rsidRPr="00C067A1">
        <w:rPr>
          <w:sz w:val="28"/>
          <w:szCs w:val="28"/>
        </w:rPr>
        <w:t xml:space="preserve"> тыс. рублей, на 2019 год в сумме </w:t>
      </w:r>
      <w:r w:rsidR="009A1E4E">
        <w:rPr>
          <w:sz w:val="28"/>
          <w:szCs w:val="28"/>
        </w:rPr>
        <w:t>5,0</w:t>
      </w:r>
      <w:r w:rsidRPr="00C067A1">
        <w:rPr>
          <w:sz w:val="28"/>
          <w:szCs w:val="28"/>
        </w:rPr>
        <w:t xml:space="preserve"> тыс. рублей.</w:t>
      </w:r>
    </w:p>
    <w:p w:rsidR="00A57E9A" w:rsidRDefault="00A57E9A" w:rsidP="00A57E9A">
      <w:pPr>
        <w:autoSpaceDE w:val="0"/>
        <w:autoSpaceDN w:val="0"/>
        <w:adjustRightInd w:val="0"/>
        <w:spacing w:line="360" w:lineRule="auto"/>
        <w:jc w:val="both"/>
        <w:outlineLvl w:val="0"/>
        <w:rPr>
          <w:b/>
          <w:sz w:val="28"/>
          <w:szCs w:val="28"/>
        </w:rPr>
      </w:pPr>
    </w:p>
    <w:p w:rsidR="00191DCE" w:rsidRPr="00C067A1" w:rsidRDefault="00A57E9A" w:rsidP="00A57E9A">
      <w:pPr>
        <w:autoSpaceDE w:val="0"/>
        <w:autoSpaceDN w:val="0"/>
        <w:adjustRightInd w:val="0"/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191DCE" w:rsidRPr="00C067A1">
        <w:rPr>
          <w:b/>
          <w:sz w:val="28"/>
          <w:szCs w:val="28"/>
        </w:rPr>
        <w:t xml:space="preserve">Статья 16. Порядок вступления в силу настоящего </w:t>
      </w:r>
      <w:r w:rsidR="00C067A1" w:rsidRPr="00C067A1">
        <w:rPr>
          <w:b/>
          <w:sz w:val="28"/>
          <w:szCs w:val="28"/>
        </w:rPr>
        <w:t>Решения</w:t>
      </w:r>
    </w:p>
    <w:p w:rsidR="00191DCE" w:rsidRPr="00C067A1" w:rsidRDefault="00191DCE" w:rsidP="00DA1A5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067A1">
        <w:rPr>
          <w:sz w:val="28"/>
          <w:szCs w:val="28"/>
        </w:rPr>
        <w:t>Ввести в действие с 1 января 2017 года.</w:t>
      </w:r>
    </w:p>
    <w:p w:rsidR="00191DCE" w:rsidRPr="00C067A1" w:rsidRDefault="00191DCE" w:rsidP="00C067A1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C067A1" w:rsidRDefault="00C067A1" w:rsidP="00C067A1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DA1A54" w:rsidRDefault="00DA1A54" w:rsidP="00A57E9A">
      <w:pPr>
        <w:pStyle w:val="ConsNormal"/>
        <w:tabs>
          <w:tab w:val="left" w:pos="8777"/>
        </w:tabs>
        <w:spacing w:line="276" w:lineRule="auto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Глава-председатель Хурала Представителей                                      </w:t>
      </w:r>
    </w:p>
    <w:p w:rsidR="00DA1A54" w:rsidRDefault="00DA1A54" w:rsidP="00A57E9A">
      <w:pPr>
        <w:pStyle w:val="ConsNormal"/>
        <w:tabs>
          <w:tab w:val="left" w:pos="8777"/>
        </w:tabs>
        <w:spacing w:line="276" w:lineRule="auto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</w:rPr>
        <w:t>сумон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Сарыг-Хольский</w:t>
      </w:r>
      <w:proofErr w:type="spellEnd"/>
      <w:r>
        <w:rPr>
          <w:rFonts w:ascii="Times New Roman" w:hAnsi="Times New Roman"/>
          <w:sz w:val="28"/>
        </w:rPr>
        <w:t xml:space="preserve">                                                    </w:t>
      </w:r>
      <w:proofErr w:type="spellStart"/>
      <w:r>
        <w:rPr>
          <w:rFonts w:ascii="Times New Roman" w:hAnsi="Times New Roman"/>
          <w:sz w:val="28"/>
        </w:rPr>
        <w:t>Овюрского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кожууна</w:t>
      </w:r>
      <w:proofErr w:type="spellEnd"/>
      <w:r>
        <w:rPr>
          <w:rFonts w:ascii="Times New Roman" w:hAnsi="Times New Roman"/>
          <w:sz w:val="28"/>
        </w:rPr>
        <w:t xml:space="preserve"> Республики Тыва                                              </w:t>
      </w:r>
      <w:proofErr w:type="spellStart"/>
      <w:r>
        <w:rPr>
          <w:rFonts w:ascii="Times New Roman" w:hAnsi="Times New Roman"/>
          <w:sz w:val="28"/>
        </w:rPr>
        <w:t>Б.Б.Донгак</w:t>
      </w:r>
      <w:proofErr w:type="spellEnd"/>
    </w:p>
    <w:p w:rsidR="00DA1A54" w:rsidRDefault="00DA1A54" w:rsidP="00DA1A54">
      <w:pPr>
        <w:pStyle w:val="ConsNormal"/>
        <w:tabs>
          <w:tab w:val="left" w:pos="8777"/>
        </w:tabs>
        <w:spacing w:line="240" w:lineRule="exact"/>
        <w:ind w:firstLine="0"/>
        <w:rPr>
          <w:rFonts w:ascii="Times New Roman" w:hAnsi="Times New Roman"/>
          <w:sz w:val="28"/>
        </w:rPr>
      </w:pPr>
    </w:p>
    <w:p w:rsidR="00C067A1" w:rsidRPr="00C067A1" w:rsidRDefault="00C067A1" w:rsidP="00DA1A54">
      <w:pPr>
        <w:spacing w:line="360" w:lineRule="auto"/>
        <w:jc w:val="both"/>
        <w:rPr>
          <w:sz w:val="28"/>
          <w:szCs w:val="28"/>
        </w:rPr>
      </w:pPr>
    </w:p>
    <w:sectPr w:rsidR="00C067A1" w:rsidRPr="00C06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53149"/>
    <w:multiLevelType w:val="hybridMultilevel"/>
    <w:tmpl w:val="C9929D10"/>
    <w:lvl w:ilvl="0" w:tplc="081A0F0E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CE"/>
    <w:rsid w:val="00013897"/>
    <w:rsid w:val="001032FF"/>
    <w:rsid w:val="00176B13"/>
    <w:rsid w:val="00187C24"/>
    <w:rsid w:val="00191DCE"/>
    <w:rsid w:val="0024429D"/>
    <w:rsid w:val="0028397E"/>
    <w:rsid w:val="002B0095"/>
    <w:rsid w:val="002D778F"/>
    <w:rsid w:val="002E214D"/>
    <w:rsid w:val="00327020"/>
    <w:rsid w:val="00374BC0"/>
    <w:rsid w:val="003D1B8E"/>
    <w:rsid w:val="003D42CD"/>
    <w:rsid w:val="003F5C76"/>
    <w:rsid w:val="00431528"/>
    <w:rsid w:val="0048298B"/>
    <w:rsid w:val="00492915"/>
    <w:rsid w:val="004A1241"/>
    <w:rsid w:val="005114ED"/>
    <w:rsid w:val="00603326"/>
    <w:rsid w:val="006604D4"/>
    <w:rsid w:val="00665D0E"/>
    <w:rsid w:val="006D2F1D"/>
    <w:rsid w:val="006E13B8"/>
    <w:rsid w:val="006E60A6"/>
    <w:rsid w:val="006F0EA6"/>
    <w:rsid w:val="00736D71"/>
    <w:rsid w:val="00765E5E"/>
    <w:rsid w:val="007B7A08"/>
    <w:rsid w:val="007E1958"/>
    <w:rsid w:val="007F62B6"/>
    <w:rsid w:val="00810FBF"/>
    <w:rsid w:val="008268E7"/>
    <w:rsid w:val="00845847"/>
    <w:rsid w:val="008629B3"/>
    <w:rsid w:val="00895437"/>
    <w:rsid w:val="008C5BCE"/>
    <w:rsid w:val="008F6DC3"/>
    <w:rsid w:val="009060CB"/>
    <w:rsid w:val="009626BF"/>
    <w:rsid w:val="009657A9"/>
    <w:rsid w:val="009A1E4E"/>
    <w:rsid w:val="009C1E54"/>
    <w:rsid w:val="00A502C0"/>
    <w:rsid w:val="00A57E9A"/>
    <w:rsid w:val="00A654E9"/>
    <w:rsid w:val="00AE744C"/>
    <w:rsid w:val="00AF528F"/>
    <w:rsid w:val="00B47234"/>
    <w:rsid w:val="00B57E86"/>
    <w:rsid w:val="00B624F8"/>
    <w:rsid w:val="00B64F33"/>
    <w:rsid w:val="00B66313"/>
    <w:rsid w:val="00B84938"/>
    <w:rsid w:val="00B93E13"/>
    <w:rsid w:val="00C067A1"/>
    <w:rsid w:val="00C20D88"/>
    <w:rsid w:val="00C3682A"/>
    <w:rsid w:val="00C37B6D"/>
    <w:rsid w:val="00C72C52"/>
    <w:rsid w:val="00C73650"/>
    <w:rsid w:val="00DA1A54"/>
    <w:rsid w:val="00DD5055"/>
    <w:rsid w:val="00DE06EE"/>
    <w:rsid w:val="00EF2E4E"/>
    <w:rsid w:val="00EF5563"/>
    <w:rsid w:val="00F276EE"/>
    <w:rsid w:val="00F64CDF"/>
    <w:rsid w:val="00F93D95"/>
    <w:rsid w:val="00F973B3"/>
    <w:rsid w:val="00FC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91DC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91D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1D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DCE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91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191DC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91DCE"/>
    <w:pPr>
      <w:ind w:left="720"/>
      <w:contextualSpacing/>
    </w:pPr>
  </w:style>
  <w:style w:type="paragraph" w:customStyle="1" w:styleId="ConsPlusTitle">
    <w:name w:val="ConsPlusTitle"/>
    <w:rsid w:val="004A12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C20D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DA1A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91DC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91D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1D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DCE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91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191DC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91DCE"/>
    <w:pPr>
      <w:ind w:left="720"/>
      <w:contextualSpacing/>
    </w:pPr>
  </w:style>
  <w:style w:type="paragraph" w:customStyle="1" w:styleId="ConsPlusTitle">
    <w:name w:val="ConsPlusTitle"/>
    <w:rsid w:val="004A12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C20D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DA1A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434;n=13238;fld=134;dst=1001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Буян</cp:lastModifiedBy>
  <cp:revision>42</cp:revision>
  <cp:lastPrinted>2016-12-05T13:16:00Z</cp:lastPrinted>
  <dcterms:created xsi:type="dcterms:W3CDTF">2016-12-04T05:01:00Z</dcterms:created>
  <dcterms:modified xsi:type="dcterms:W3CDTF">2016-12-07T09:21:00Z</dcterms:modified>
</cp:coreProperties>
</file>